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1AB8" w:rsidRPr="004452A8" w:rsidRDefault="00441AB8" w:rsidP="00441AB8">
      <w:pPr>
        <w:widowControl w:val="0"/>
        <w:suppressAutoHyphens/>
        <w:spacing w:after="0" w:line="240" w:lineRule="auto"/>
        <w:ind w:left="5103"/>
        <w:jc w:val="center"/>
        <w:rPr>
          <w:rFonts w:ascii="Times New Roman" w:hAnsi="Times New Roman" w:cs="Times New Roman"/>
          <w:color w:val="0D0D0D"/>
          <w:sz w:val="28"/>
          <w:szCs w:val="28"/>
          <w:lang w:eastAsia="ar-SA"/>
        </w:rPr>
      </w:pPr>
      <w:r w:rsidRPr="004452A8">
        <w:rPr>
          <w:rFonts w:ascii="Times New Roman" w:hAnsi="Times New Roman" w:cs="Times New Roman"/>
          <w:color w:val="0D0D0D"/>
          <w:sz w:val="28"/>
          <w:szCs w:val="28"/>
          <w:lang w:eastAsia="ar-SA"/>
        </w:rPr>
        <w:t>ПРИЛОЖЕНИЕ</w:t>
      </w:r>
    </w:p>
    <w:p w:rsidR="00441AB8" w:rsidRPr="004452A8" w:rsidRDefault="00441AB8" w:rsidP="00441AB8">
      <w:pPr>
        <w:widowControl w:val="0"/>
        <w:suppressAutoHyphens/>
        <w:spacing w:after="0" w:line="240" w:lineRule="auto"/>
        <w:ind w:left="5103"/>
        <w:jc w:val="center"/>
        <w:rPr>
          <w:rFonts w:ascii="Times New Roman" w:hAnsi="Times New Roman" w:cs="Times New Roman"/>
          <w:color w:val="0D0D0D"/>
          <w:sz w:val="28"/>
          <w:szCs w:val="28"/>
          <w:lang w:eastAsia="ar-SA"/>
        </w:rPr>
      </w:pPr>
    </w:p>
    <w:p w:rsidR="00441AB8" w:rsidRPr="004452A8" w:rsidRDefault="00441AB8" w:rsidP="00441AB8">
      <w:pPr>
        <w:widowControl w:val="0"/>
        <w:suppressAutoHyphens/>
        <w:spacing w:after="0" w:line="240" w:lineRule="auto"/>
        <w:ind w:left="5103"/>
        <w:jc w:val="center"/>
        <w:rPr>
          <w:rFonts w:ascii="Times New Roman" w:hAnsi="Times New Roman" w:cs="Times New Roman"/>
          <w:color w:val="0D0D0D"/>
          <w:sz w:val="28"/>
          <w:szCs w:val="28"/>
          <w:lang w:eastAsia="ar-SA"/>
        </w:rPr>
      </w:pPr>
      <w:r w:rsidRPr="004452A8">
        <w:rPr>
          <w:rFonts w:ascii="Times New Roman" w:hAnsi="Times New Roman" w:cs="Times New Roman"/>
          <w:color w:val="0D0D0D"/>
          <w:sz w:val="28"/>
          <w:szCs w:val="28"/>
          <w:lang w:eastAsia="ar-SA"/>
        </w:rPr>
        <w:t>УТВЕРЖДЕН</w:t>
      </w:r>
    </w:p>
    <w:p w:rsidR="00441AB8" w:rsidRPr="004452A8" w:rsidRDefault="00441AB8" w:rsidP="00441AB8">
      <w:pPr>
        <w:suppressAutoHyphens/>
        <w:spacing w:after="0" w:line="240" w:lineRule="auto"/>
        <w:ind w:left="5103"/>
        <w:jc w:val="center"/>
        <w:rPr>
          <w:rFonts w:ascii="Times New Roman" w:hAnsi="Times New Roman" w:cs="Times New Roman"/>
          <w:color w:val="0D0D0D"/>
          <w:sz w:val="28"/>
          <w:szCs w:val="28"/>
          <w:lang w:eastAsia="ar-SA"/>
        </w:rPr>
      </w:pPr>
      <w:r w:rsidRPr="004452A8">
        <w:rPr>
          <w:rFonts w:ascii="Times New Roman" w:hAnsi="Times New Roman" w:cs="Times New Roman"/>
          <w:color w:val="0D0D0D"/>
          <w:sz w:val="28"/>
          <w:szCs w:val="28"/>
          <w:lang w:eastAsia="ar-SA"/>
        </w:rPr>
        <w:t>постановлением администрации</w:t>
      </w:r>
    </w:p>
    <w:p w:rsidR="00441AB8" w:rsidRPr="004452A8" w:rsidRDefault="00441AB8" w:rsidP="00441AB8">
      <w:pPr>
        <w:suppressAutoHyphens/>
        <w:spacing w:after="0" w:line="240" w:lineRule="auto"/>
        <w:ind w:left="4962"/>
        <w:jc w:val="center"/>
        <w:rPr>
          <w:rFonts w:ascii="Times New Roman" w:hAnsi="Times New Roman" w:cs="Times New Roman"/>
          <w:color w:val="0D0D0D"/>
          <w:sz w:val="28"/>
          <w:szCs w:val="28"/>
          <w:lang w:eastAsia="ar-SA"/>
        </w:rPr>
      </w:pPr>
      <w:r w:rsidRPr="004452A8">
        <w:rPr>
          <w:rFonts w:ascii="Times New Roman" w:hAnsi="Times New Roman" w:cs="Times New Roman"/>
          <w:color w:val="0D0D0D"/>
          <w:sz w:val="28"/>
          <w:szCs w:val="28"/>
          <w:lang w:eastAsia="ar-SA"/>
        </w:rPr>
        <w:t>Брюховецкого сельского поселения</w:t>
      </w:r>
    </w:p>
    <w:p w:rsidR="00441AB8" w:rsidRPr="004452A8" w:rsidRDefault="00441AB8" w:rsidP="00441AB8">
      <w:pPr>
        <w:suppressAutoHyphens/>
        <w:spacing w:after="0" w:line="240" w:lineRule="auto"/>
        <w:ind w:left="5103"/>
        <w:jc w:val="center"/>
        <w:rPr>
          <w:rFonts w:ascii="Times New Roman" w:hAnsi="Times New Roman" w:cs="Times New Roman"/>
          <w:color w:val="0D0D0D"/>
          <w:sz w:val="28"/>
          <w:szCs w:val="28"/>
          <w:lang w:eastAsia="ar-SA"/>
        </w:rPr>
      </w:pPr>
      <w:r w:rsidRPr="004452A8">
        <w:rPr>
          <w:rFonts w:ascii="Times New Roman" w:hAnsi="Times New Roman" w:cs="Times New Roman"/>
          <w:color w:val="0D0D0D"/>
          <w:sz w:val="28"/>
          <w:szCs w:val="28"/>
          <w:lang w:eastAsia="ar-SA"/>
        </w:rPr>
        <w:t>Брюховецкого района</w:t>
      </w:r>
    </w:p>
    <w:p w:rsidR="00441AB8" w:rsidRPr="004452A8" w:rsidRDefault="00441AB8" w:rsidP="00441AB8">
      <w:pPr>
        <w:widowControl w:val="0"/>
        <w:suppressAutoHyphens/>
        <w:spacing w:after="0" w:line="240" w:lineRule="auto"/>
        <w:ind w:left="5103"/>
        <w:jc w:val="center"/>
        <w:rPr>
          <w:rFonts w:ascii="Times New Roman" w:hAnsi="Times New Roman" w:cs="Times New Roman"/>
          <w:color w:val="0D0D0D"/>
          <w:sz w:val="28"/>
          <w:szCs w:val="28"/>
          <w:lang w:eastAsia="ar-SA"/>
        </w:rPr>
      </w:pPr>
      <w:r w:rsidRPr="004452A8">
        <w:rPr>
          <w:rFonts w:ascii="Times New Roman" w:hAnsi="Times New Roman" w:cs="Times New Roman"/>
          <w:color w:val="0D0D0D"/>
          <w:sz w:val="28"/>
          <w:szCs w:val="28"/>
          <w:lang w:eastAsia="ar-SA"/>
        </w:rPr>
        <w:t>от __________ № ________</w:t>
      </w:r>
    </w:p>
    <w:p w:rsidR="00441AB8" w:rsidRPr="004452A8" w:rsidRDefault="00441AB8" w:rsidP="00441AB8">
      <w:pPr>
        <w:widowControl w:val="0"/>
        <w:suppressAutoHyphens/>
        <w:spacing w:after="0" w:line="240" w:lineRule="auto"/>
        <w:ind w:left="5103"/>
        <w:jc w:val="center"/>
        <w:rPr>
          <w:rFonts w:ascii="Times New Roman" w:hAnsi="Times New Roman" w:cs="Times New Roman"/>
          <w:color w:val="0D0D0D"/>
          <w:sz w:val="28"/>
          <w:szCs w:val="28"/>
          <w:lang w:eastAsia="ar-SA"/>
        </w:rPr>
      </w:pPr>
    </w:p>
    <w:p w:rsidR="00170515" w:rsidRPr="004452A8" w:rsidRDefault="00170515" w:rsidP="00441AB8">
      <w:pPr>
        <w:widowControl w:val="0"/>
        <w:suppressAutoHyphens/>
        <w:spacing w:after="0" w:line="240" w:lineRule="auto"/>
        <w:ind w:left="5103"/>
        <w:jc w:val="center"/>
        <w:rPr>
          <w:rFonts w:ascii="Times New Roman" w:hAnsi="Times New Roman" w:cs="Times New Roman"/>
          <w:color w:val="0D0D0D"/>
          <w:sz w:val="28"/>
          <w:szCs w:val="28"/>
          <w:lang w:eastAsia="ar-SA"/>
        </w:rPr>
      </w:pPr>
    </w:p>
    <w:p w:rsidR="00BD10E4" w:rsidRPr="004452A8" w:rsidRDefault="00BD10E4" w:rsidP="002E7A7D">
      <w:pPr>
        <w:pStyle w:val="a3"/>
        <w:suppressAutoHyphens/>
        <w:spacing w:line="240" w:lineRule="auto"/>
        <w:rPr>
          <w:szCs w:val="28"/>
        </w:rPr>
      </w:pPr>
      <w:r w:rsidRPr="004452A8">
        <w:rPr>
          <w:szCs w:val="28"/>
        </w:rPr>
        <w:t>Административный регламент</w:t>
      </w:r>
    </w:p>
    <w:p w:rsidR="002E7A7D" w:rsidRPr="004452A8" w:rsidRDefault="00BD10E4" w:rsidP="002E7A7D">
      <w:pPr>
        <w:widowControl w:val="0"/>
        <w:spacing w:after="0" w:line="240" w:lineRule="auto"/>
        <w:ind w:firstLine="851"/>
        <w:jc w:val="center"/>
        <w:rPr>
          <w:rFonts w:ascii="Times New Roman" w:hAnsi="Times New Roman" w:cs="Times New Roman"/>
          <w:b/>
          <w:sz w:val="28"/>
          <w:szCs w:val="28"/>
        </w:rPr>
      </w:pPr>
      <w:r w:rsidRPr="004452A8">
        <w:rPr>
          <w:rFonts w:ascii="Times New Roman" w:hAnsi="Times New Roman" w:cs="Times New Roman"/>
          <w:b/>
          <w:sz w:val="28"/>
          <w:szCs w:val="28"/>
        </w:rPr>
        <w:t xml:space="preserve">предоставления муниципальной услуги </w:t>
      </w:r>
    </w:p>
    <w:p w:rsidR="00242573" w:rsidRPr="003A3F70" w:rsidRDefault="003A3F70" w:rsidP="003A3F70">
      <w:pPr>
        <w:widowControl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«Б</w:t>
      </w:r>
      <w:r w:rsidRPr="003A3F70">
        <w:rPr>
          <w:rFonts w:ascii="Times New Roman" w:eastAsia="Calibri" w:hAnsi="Times New Roman" w:cs="Times New Roman"/>
          <w:b/>
          <w:sz w:val="28"/>
          <w:szCs w:val="28"/>
        </w:rPr>
        <w:t>иблиотечно</w:t>
      </w:r>
      <w:r>
        <w:rPr>
          <w:rFonts w:ascii="Times New Roman" w:hAnsi="Times New Roman" w:cs="Times New Roman"/>
          <w:b/>
          <w:sz w:val="28"/>
          <w:szCs w:val="28"/>
        </w:rPr>
        <w:t>е</w:t>
      </w:r>
      <w:r w:rsidRPr="003A3F70">
        <w:rPr>
          <w:rFonts w:ascii="Times New Roman" w:eastAsia="Calibri" w:hAnsi="Times New Roman" w:cs="Times New Roman"/>
          <w:b/>
          <w:sz w:val="28"/>
          <w:szCs w:val="28"/>
        </w:rPr>
        <w:t>, библиографическо</w:t>
      </w:r>
      <w:r>
        <w:rPr>
          <w:rFonts w:ascii="Times New Roman" w:hAnsi="Times New Roman" w:cs="Times New Roman"/>
          <w:b/>
          <w:sz w:val="28"/>
          <w:szCs w:val="28"/>
        </w:rPr>
        <w:t>е</w:t>
      </w:r>
      <w:r w:rsidRPr="003A3F70">
        <w:rPr>
          <w:rFonts w:ascii="Times New Roman" w:eastAsia="Calibri" w:hAnsi="Times New Roman" w:cs="Times New Roman"/>
          <w:b/>
          <w:sz w:val="28"/>
          <w:szCs w:val="28"/>
        </w:rPr>
        <w:t xml:space="preserve"> и информационно</w:t>
      </w:r>
      <w:r>
        <w:rPr>
          <w:rFonts w:ascii="Times New Roman" w:hAnsi="Times New Roman" w:cs="Times New Roman"/>
          <w:b/>
          <w:sz w:val="28"/>
          <w:szCs w:val="28"/>
        </w:rPr>
        <w:t>е</w:t>
      </w:r>
      <w:r w:rsidRPr="003A3F70">
        <w:rPr>
          <w:rFonts w:ascii="Times New Roman" w:eastAsia="Calibri" w:hAnsi="Times New Roman" w:cs="Times New Roman"/>
          <w:b/>
          <w:sz w:val="28"/>
          <w:szCs w:val="28"/>
        </w:rPr>
        <w:t xml:space="preserve"> обслуживание пользователей библиотеки</w:t>
      </w:r>
      <w:r>
        <w:rPr>
          <w:rFonts w:ascii="Times New Roman" w:hAnsi="Times New Roman" w:cs="Times New Roman"/>
          <w:b/>
          <w:sz w:val="28"/>
          <w:szCs w:val="28"/>
        </w:rPr>
        <w:t>»</w:t>
      </w:r>
    </w:p>
    <w:p w:rsidR="00441AB8" w:rsidRPr="004452A8" w:rsidRDefault="00441AB8" w:rsidP="00242573">
      <w:pPr>
        <w:widowControl w:val="0"/>
        <w:spacing w:after="0" w:line="240" w:lineRule="auto"/>
        <w:rPr>
          <w:rFonts w:ascii="Times New Roman" w:hAnsi="Times New Roman" w:cs="Times New Roman"/>
          <w:sz w:val="28"/>
          <w:szCs w:val="28"/>
        </w:rPr>
      </w:pPr>
    </w:p>
    <w:p w:rsidR="00251877" w:rsidRPr="004452A8" w:rsidRDefault="002E7A7D">
      <w:pPr>
        <w:widowControl w:val="0"/>
        <w:autoSpaceDE w:val="0"/>
        <w:autoSpaceDN w:val="0"/>
        <w:adjustRightInd w:val="0"/>
        <w:spacing w:after="0" w:line="240" w:lineRule="auto"/>
        <w:jc w:val="center"/>
        <w:outlineLvl w:val="1"/>
        <w:rPr>
          <w:rFonts w:ascii="Times New Roman" w:eastAsia="Times New Roman" w:hAnsi="Times New Roman" w:cs="Times New Roman"/>
          <w:sz w:val="28"/>
          <w:szCs w:val="28"/>
          <w:lang w:eastAsia="ru-RU"/>
        </w:rPr>
      </w:pPr>
      <w:r w:rsidRPr="004452A8">
        <w:rPr>
          <w:rFonts w:ascii="Times New Roman" w:eastAsia="Times New Roman" w:hAnsi="Times New Roman" w:cs="Times New Roman"/>
          <w:sz w:val="28"/>
          <w:szCs w:val="28"/>
          <w:lang w:eastAsia="ru-RU"/>
        </w:rPr>
        <w:t>1. </w:t>
      </w:r>
      <w:r w:rsidR="00251877" w:rsidRPr="004452A8">
        <w:rPr>
          <w:rFonts w:ascii="Times New Roman" w:eastAsia="Times New Roman" w:hAnsi="Times New Roman" w:cs="Times New Roman"/>
          <w:sz w:val="28"/>
          <w:szCs w:val="28"/>
          <w:lang w:eastAsia="ru-RU"/>
        </w:rPr>
        <w:t>Общие положения</w:t>
      </w:r>
    </w:p>
    <w:p w:rsidR="00251877" w:rsidRPr="004452A8" w:rsidRDefault="00251877">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251877" w:rsidRPr="004452A8" w:rsidRDefault="00441AB8" w:rsidP="00B61DB1">
      <w:pPr>
        <w:widowControl w:val="0"/>
        <w:autoSpaceDE w:val="0"/>
        <w:autoSpaceDN w:val="0"/>
        <w:adjustRightInd w:val="0"/>
        <w:spacing w:after="0" w:line="240" w:lineRule="auto"/>
        <w:ind w:firstLine="709"/>
        <w:outlineLvl w:val="2"/>
        <w:rPr>
          <w:rFonts w:ascii="Times New Roman" w:eastAsia="Times New Roman" w:hAnsi="Times New Roman" w:cs="Times New Roman"/>
          <w:sz w:val="28"/>
          <w:szCs w:val="28"/>
          <w:lang w:eastAsia="ru-RU"/>
        </w:rPr>
      </w:pPr>
      <w:r w:rsidRPr="004452A8">
        <w:rPr>
          <w:rFonts w:ascii="Times New Roman" w:eastAsia="Times New Roman" w:hAnsi="Times New Roman" w:cs="Times New Roman"/>
          <w:sz w:val="28"/>
          <w:szCs w:val="28"/>
          <w:lang w:eastAsia="ru-RU"/>
        </w:rPr>
        <w:t>1.1. </w:t>
      </w:r>
      <w:r w:rsidR="00251877" w:rsidRPr="004452A8">
        <w:rPr>
          <w:rFonts w:ascii="Times New Roman" w:eastAsia="Times New Roman" w:hAnsi="Times New Roman" w:cs="Times New Roman"/>
          <w:sz w:val="28"/>
          <w:szCs w:val="28"/>
          <w:lang w:eastAsia="ru-RU"/>
        </w:rPr>
        <w:t>Предмет регулирования</w:t>
      </w:r>
    </w:p>
    <w:p w:rsidR="00251877" w:rsidRPr="004452A8" w:rsidRDefault="00251877" w:rsidP="003A0C9B">
      <w:pPr>
        <w:widowControl w:val="0"/>
        <w:spacing w:after="0" w:line="240" w:lineRule="auto"/>
        <w:ind w:firstLine="709"/>
        <w:jc w:val="both"/>
        <w:rPr>
          <w:rFonts w:ascii="Times New Roman" w:eastAsia="Times New Roman" w:hAnsi="Times New Roman" w:cs="Times New Roman"/>
          <w:b/>
          <w:i/>
          <w:sz w:val="28"/>
          <w:szCs w:val="28"/>
          <w:lang w:eastAsia="ru-RU"/>
        </w:rPr>
      </w:pPr>
      <w:r w:rsidRPr="004452A8">
        <w:rPr>
          <w:rFonts w:ascii="Times New Roman" w:eastAsia="Times New Roman" w:hAnsi="Times New Roman" w:cs="Times New Roman"/>
          <w:sz w:val="28"/>
          <w:szCs w:val="28"/>
          <w:lang w:eastAsia="ru-RU"/>
        </w:rPr>
        <w:t xml:space="preserve">Административный регламент предоставления </w:t>
      </w:r>
      <w:r w:rsidR="003A3F70">
        <w:rPr>
          <w:rFonts w:ascii="Times New Roman" w:eastAsia="Times New Roman" w:hAnsi="Times New Roman" w:cs="Times New Roman"/>
          <w:sz w:val="28"/>
          <w:szCs w:val="28"/>
          <w:lang w:eastAsia="ru-RU"/>
        </w:rPr>
        <w:t xml:space="preserve">муниципальным бюджетным учреждением </w:t>
      </w:r>
      <w:r w:rsidR="003A0C9B">
        <w:rPr>
          <w:rFonts w:ascii="Times New Roman" w:eastAsia="Times New Roman" w:hAnsi="Times New Roman" w:cs="Times New Roman"/>
          <w:sz w:val="28"/>
          <w:szCs w:val="28"/>
          <w:lang w:eastAsia="ru-RU"/>
        </w:rPr>
        <w:t xml:space="preserve">культуры </w:t>
      </w:r>
      <w:r w:rsidR="003A3F70">
        <w:rPr>
          <w:rFonts w:ascii="Times New Roman" w:eastAsia="Times New Roman" w:hAnsi="Times New Roman" w:cs="Times New Roman"/>
          <w:sz w:val="28"/>
          <w:szCs w:val="28"/>
          <w:lang w:eastAsia="ru-RU"/>
        </w:rPr>
        <w:t>«Культурно-досуговый центр»</w:t>
      </w:r>
      <w:r w:rsidR="0027734D">
        <w:rPr>
          <w:rFonts w:ascii="Times New Roman" w:eastAsia="Times New Roman" w:hAnsi="Times New Roman" w:cs="Times New Roman"/>
          <w:sz w:val="28"/>
          <w:szCs w:val="28"/>
          <w:lang w:eastAsia="ru-RU"/>
        </w:rPr>
        <w:t xml:space="preserve"> </w:t>
      </w:r>
      <w:r w:rsidR="00FF69F7" w:rsidRPr="004452A8">
        <w:rPr>
          <w:rFonts w:ascii="Times New Roman" w:eastAsia="Times New Roman" w:hAnsi="Times New Roman" w:cs="Times New Roman"/>
          <w:sz w:val="28"/>
          <w:szCs w:val="28"/>
          <w:lang w:eastAsia="ru-RU"/>
        </w:rPr>
        <w:t>Брюховецкого сельского поселения Брюховецкого района</w:t>
      </w:r>
      <w:r w:rsidR="004D6562" w:rsidRPr="004452A8">
        <w:rPr>
          <w:rFonts w:ascii="Times New Roman" w:eastAsia="Times New Roman" w:hAnsi="Times New Roman" w:cs="Times New Roman"/>
          <w:sz w:val="28"/>
          <w:szCs w:val="28"/>
          <w:lang w:eastAsia="ru-RU"/>
        </w:rPr>
        <w:t xml:space="preserve"> муниципальной услуги </w:t>
      </w:r>
      <w:r w:rsidR="003A3F70" w:rsidRPr="003A3F70">
        <w:rPr>
          <w:rFonts w:ascii="Times New Roman" w:hAnsi="Times New Roman" w:cs="Times New Roman"/>
          <w:sz w:val="28"/>
          <w:szCs w:val="28"/>
        </w:rPr>
        <w:t>«Б</w:t>
      </w:r>
      <w:r w:rsidR="003A3F70" w:rsidRPr="003A3F70">
        <w:rPr>
          <w:rFonts w:ascii="Times New Roman" w:eastAsia="Calibri" w:hAnsi="Times New Roman" w:cs="Times New Roman"/>
          <w:sz w:val="28"/>
          <w:szCs w:val="28"/>
        </w:rPr>
        <w:t>иблиотечно</w:t>
      </w:r>
      <w:r w:rsidR="003A3F70" w:rsidRPr="003A3F70">
        <w:rPr>
          <w:rFonts w:ascii="Times New Roman" w:hAnsi="Times New Roman" w:cs="Times New Roman"/>
          <w:sz w:val="28"/>
          <w:szCs w:val="28"/>
        </w:rPr>
        <w:t>е</w:t>
      </w:r>
      <w:r w:rsidR="003A3F70" w:rsidRPr="003A3F70">
        <w:rPr>
          <w:rFonts w:ascii="Times New Roman" w:eastAsia="Calibri" w:hAnsi="Times New Roman" w:cs="Times New Roman"/>
          <w:sz w:val="28"/>
          <w:szCs w:val="28"/>
        </w:rPr>
        <w:t>, библиографическо</w:t>
      </w:r>
      <w:r w:rsidR="003A3F70" w:rsidRPr="003A3F70">
        <w:rPr>
          <w:rFonts w:ascii="Times New Roman" w:hAnsi="Times New Roman" w:cs="Times New Roman"/>
          <w:sz w:val="28"/>
          <w:szCs w:val="28"/>
        </w:rPr>
        <w:t>е</w:t>
      </w:r>
      <w:r w:rsidR="003A3F70" w:rsidRPr="003A3F70">
        <w:rPr>
          <w:rFonts w:ascii="Times New Roman" w:eastAsia="Calibri" w:hAnsi="Times New Roman" w:cs="Times New Roman"/>
          <w:sz w:val="28"/>
          <w:szCs w:val="28"/>
        </w:rPr>
        <w:t xml:space="preserve"> и информационно</w:t>
      </w:r>
      <w:r w:rsidR="003A3F70" w:rsidRPr="003A3F70">
        <w:rPr>
          <w:rFonts w:ascii="Times New Roman" w:hAnsi="Times New Roman" w:cs="Times New Roman"/>
          <w:sz w:val="28"/>
          <w:szCs w:val="28"/>
        </w:rPr>
        <w:t>е</w:t>
      </w:r>
      <w:r w:rsidR="003A3F70" w:rsidRPr="003A3F70">
        <w:rPr>
          <w:rFonts w:ascii="Times New Roman" w:eastAsia="Calibri" w:hAnsi="Times New Roman" w:cs="Times New Roman"/>
          <w:sz w:val="28"/>
          <w:szCs w:val="28"/>
        </w:rPr>
        <w:t xml:space="preserve"> обслуживание пользователей библиотеки</w:t>
      </w:r>
      <w:r w:rsidR="003A3F70" w:rsidRPr="003A3F70">
        <w:rPr>
          <w:rFonts w:ascii="Times New Roman" w:hAnsi="Times New Roman" w:cs="Times New Roman"/>
          <w:sz w:val="28"/>
          <w:szCs w:val="28"/>
        </w:rPr>
        <w:t>»</w:t>
      </w:r>
      <w:r w:rsidR="0027734D">
        <w:rPr>
          <w:rFonts w:ascii="Times New Roman" w:hAnsi="Times New Roman" w:cs="Times New Roman"/>
          <w:sz w:val="28"/>
          <w:szCs w:val="28"/>
        </w:rPr>
        <w:t xml:space="preserve"> </w:t>
      </w:r>
      <w:r w:rsidRPr="004452A8">
        <w:rPr>
          <w:rFonts w:ascii="Times New Roman" w:eastAsia="Times New Roman" w:hAnsi="Times New Roman" w:cs="Times New Roman"/>
          <w:sz w:val="28"/>
          <w:szCs w:val="28"/>
          <w:lang w:eastAsia="ru-RU"/>
        </w:rPr>
        <w:t xml:space="preserve">(далее - Регламент) </w:t>
      </w:r>
      <w:r w:rsidR="00CD7B51" w:rsidRPr="004452A8">
        <w:rPr>
          <w:rFonts w:ascii="Times New Roman" w:eastAsia="Times New Roman" w:hAnsi="Times New Roman" w:cs="Times New Roman"/>
          <w:sz w:val="28"/>
          <w:szCs w:val="28"/>
          <w:lang w:eastAsia="ru-RU"/>
        </w:rPr>
        <w:t xml:space="preserve">является определением стандарта и порядка предоставления муниципальной услуги по </w:t>
      </w:r>
      <w:r w:rsidR="003A0C9B">
        <w:rPr>
          <w:rFonts w:ascii="Times New Roman" w:hAnsi="Times New Roman" w:cs="Times New Roman"/>
          <w:sz w:val="28"/>
          <w:szCs w:val="28"/>
        </w:rPr>
        <w:t>б</w:t>
      </w:r>
      <w:r w:rsidR="003A0C9B" w:rsidRPr="003A3F70">
        <w:rPr>
          <w:rFonts w:ascii="Times New Roman" w:eastAsia="Calibri" w:hAnsi="Times New Roman" w:cs="Times New Roman"/>
          <w:sz w:val="28"/>
          <w:szCs w:val="28"/>
        </w:rPr>
        <w:t>иблиотечно</w:t>
      </w:r>
      <w:r w:rsidR="003A0C9B">
        <w:rPr>
          <w:rFonts w:ascii="Times New Roman" w:hAnsi="Times New Roman" w:cs="Times New Roman"/>
          <w:sz w:val="28"/>
          <w:szCs w:val="28"/>
        </w:rPr>
        <w:t>му</w:t>
      </w:r>
      <w:r w:rsidR="003A0C9B" w:rsidRPr="003A3F70">
        <w:rPr>
          <w:rFonts w:ascii="Times New Roman" w:eastAsia="Calibri" w:hAnsi="Times New Roman" w:cs="Times New Roman"/>
          <w:sz w:val="28"/>
          <w:szCs w:val="28"/>
        </w:rPr>
        <w:t>, библиографическо</w:t>
      </w:r>
      <w:r w:rsidR="003A0C9B">
        <w:rPr>
          <w:rFonts w:ascii="Times New Roman" w:hAnsi="Times New Roman" w:cs="Times New Roman"/>
          <w:sz w:val="28"/>
          <w:szCs w:val="28"/>
        </w:rPr>
        <w:t>му</w:t>
      </w:r>
      <w:r w:rsidR="003A0C9B" w:rsidRPr="003A3F70">
        <w:rPr>
          <w:rFonts w:ascii="Times New Roman" w:eastAsia="Calibri" w:hAnsi="Times New Roman" w:cs="Times New Roman"/>
          <w:sz w:val="28"/>
          <w:szCs w:val="28"/>
        </w:rPr>
        <w:t xml:space="preserve"> и информационно</w:t>
      </w:r>
      <w:r w:rsidR="003A0C9B">
        <w:rPr>
          <w:rFonts w:ascii="Times New Roman" w:hAnsi="Times New Roman" w:cs="Times New Roman"/>
          <w:sz w:val="28"/>
          <w:szCs w:val="28"/>
        </w:rPr>
        <w:t>му</w:t>
      </w:r>
      <w:r w:rsidR="003A0C9B" w:rsidRPr="003A3F70">
        <w:rPr>
          <w:rFonts w:ascii="Times New Roman" w:eastAsia="Calibri" w:hAnsi="Times New Roman" w:cs="Times New Roman"/>
          <w:sz w:val="28"/>
          <w:szCs w:val="28"/>
        </w:rPr>
        <w:t xml:space="preserve"> обслуживани</w:t>
      </w:r>
      <w:r w:rsidR="003A0C9B">
        <w:rPr>
          <w:rFonts w:ascii="Times New Roman" w:hAnsi="Times New Roman" w:cs="Times New Roman"/>
          <w:sz w:val="28"/>
          <w:szCs w:val="28"/>
        </w:rPr>
        <w:t>ю</w:t>
      </w:r>
      <w:r w:rsidR="003A0C9B" w:rsidRPr="003A3F70">
        <w:rPr>
          <w:rFonts w:ascii="Times New Roman" w:eastAsia="Calibri" w:hAnsi="Times New Roman" w:cs="Times New Roman"/>
          <w:sz w:val="28"/>
          <w:szCs w:val="28"/>
        </w:rPr>
        <w:t xml:space="preserve"> пользователей библиотек</w:t>
      </w:r>
      <w:r w:rsidRPr="004452A8">
        <w:rPr>
          <w:rFonts w:ascii="Times New Roman" w:eastAsia="Times New Roman" w:hAnsi="Times New Roman" w:cs="Times New Roman"/>
          <w:sz w:val="28"/>
          <w:szCs w:val="28"/>
          <w:lang w:eastAsia="ru-RU"/>
        </w:rPr>
        <w:t xml:space="preserve">и соблюдения требований антикоррупционного законодательства и определяет порядок подготовки документов, сроки и последовательность действий (административных процедур), необходимых для </w:t>
      </w:r>
      <w:r w:rsidR="003A0C9B">
        <w:rPr>
          <w:rFonts w:ascii="Times New Roman" w:eastAsia="Times New Roman" w:hAnsi="Times New Roman" w:cs="Times New Roman"/>
          <w:sz w:val="28"/>
          <w:szCs w:val="28"/>
          <w:lang w:eastAsia="ru-RU"/>
        </w:rPr>
        <w:t>предоставления услуги</w:t>
      </w:r>
      <w:r w:rsidR="00586237" w:rsidRPr="004452A8">
        <w:rPr>
          <w:rFonts w:ascii="Times New Roman" w:eastAsia="Times New Roman" w:hAnsi="Times New Roman" w:cs="Times New Roman"/>
          <w:sz w:val="28"/>
          <w:szCs w:val="28"/>
          <w:lang w:eastAsia="ru-RU"/>
        </w:rPr>
        <w:t>.</w:t>
      </w:r>
    </w:p>
    <w:p w:rsidR="00251877" w:rsidRPr="004452A8" w:rsidRDefault="00441AB8" w:rsidP="00242573">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4452A8">
        <w:rPr>
          <w:rFonts w:ascii="Times New Roman" w:hAnsi="Times New Roman" w:cs="Times New Roman"/>
          <w:sz w:val="28"/>
          <w:szCs w:val="28"/>
        </w:rPr>
        <w:t>1.2. </w:t>
      </w:r>
      <w:r w:rsidR="00251877" w:rsidRPr="004452A8">
        <w:rPr>
          <w:rFonts w:ascii="Times New Roman" w:hAnsi="Times New Roman" w:cs="Times New Roman"/>
          <w:sz w:val="28"/>
          <w:szCs w:val="28"/>
        </w:rPr>
        <w:t>Круг заявителей</w:t>
      </w:r>
    </w:p>
    <w:p w:rsidR="008211D1" w:rsidRDefault="00251877" w:rsidP="00610FD3">
      <w:pPr>
        <w:spacing w:after="0" w:line="240" w:lineRule="auto"/>
        <w:ind w:firstLine="709"/>
        <w:jc w:val="both"/>
        <w:rPr>
          <w:rFonts w:ascii="Times New Roman" w:hAnsi="Times New Roman" w:cs="Times New Roman"/>
          <w:sz w:val="28"/>
          <w:szCs w:val="28"/>
        </w:rPr>
      </w:pPr>
      <w:r w:rsidRPr="004452A8">
        <w:rPr>
          <w:rFonts w:ascii="Times New Roman" w:hAnsi="Times New Roman" w:cs="Times New Roman"/>
          <w:sz w:val="28"/>
          <w:szCs w:val="28"/>
        </w:rPr>
        <w:t xml:space="preserve">Заявителями выступают </w:t>
      </w:r>
    </w:p>
    <w:p w:rsidR="008211D1" w:rsidRPr="008211D1" w:rsidRDefault="00BB5613" w:rsidP="008211D1">
      <w:pPr>
        <w:pStyle w:val="aa"/>
        <w:numPr>
          <w:ilvl w:val="0"/>
          <w:numId w:val="2"/>
        </w:numPr>
        <w:spacing w:after="0" w:line="240" w:lineRule="auto"/>
        <w:jc w:val="both"/>
        <w:rPr>
          <w:rFonts w:ascii="Times New Roman" w:hAnsi="Times New Roman" w:cs="Times New Roman"/>
          <w:color w:val="141414"/>
          <w:sz w:val="28"/>
          <w:szCs w:val="28"/>
          <w:lang w:eastAsia="ru-RU"/>
        </w:rPr>
      </w:pPr>
      <w:r w:rsidRPr="008211D1">
        <w:rPr>
          <w:rFonts w:ascii="Times New Roman" w:hAnsi="Times New Roman" w:cs="Times New Roman"/>
          <w:color w:val="141414"/>
          <w:sz w:val="28"/>
          <w:szCs w:val="28"/>
          <w:lang w:eastAsia="ru-RU"/>
        </w:rPr>
        <w:t>юридические лица,</w:t>
      </w:r>
    </w:p>
    <w:p w:rsidR="00610FD3" w:rsidRPr="008211D1" w:rsidRDefault="00610FD3" w:rsidP="008211D1">
      <w:pPr>
        <w:pStyle w:val="aa"/>
        <w:numPr>
          <w:ilvl w:val="0"/>
          <w:numId w:val="2"/>
        </w:numPr>
        <w:spacing w:after="0" w:line="240" w:lineRule="auto"/>
        <w:jc w:val="both"/>
        <w:rPr>
          <w:rFonts w:ascii="Times New Roman" w:hAnsi="Times New Roman" w:cs="Times New Roman"/>
          <w:sz w:val="28"/>
          <w:szCs w:val="28"/>
        </w:rPr>
      </w:pPr>
      <w:r w:rsidRPr="008211D1">
        <w:rPr>
          <w:rFonts w:ascii="Times New Roman" w:hAnsi="Times New Roman" w:cs="Times New Roman"/>
          <w:sz w:val="28"/>
          <w:szCs w:val="28"/>
        </w:rPr>
        <w:t>физические</w:t>
      </w:r>
      <w:r w:rsidR="008211D1" w:rsidRPr="008211D1">
        <w:rPr>
          <w:rFonts w:ascii="Times New Roman" w:hAnsi="Times New Roman" w:cs="Times New Roman"/>
          <w:sz w:val="28"/>
          <w:szCs w:val="28"/>
        </w:rPr>
        <w:t xml:space="preserve"> лица.</w:t>
      </w:r>
    </w:p>
    <w:p w:rsidR="00251877" w:rsidRPr="004452A8" w:rsidRDefault="00441AB8" w:rsidP="00242573">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4452A8">
        <w:rPr>
          <w:rFonts w:ascii="Times New Roman" w:eastAsia="Times New Roman" w:hAnsi="Times New Roman" w:cs="Times New Roman"/>
          <w:sz w:val="28"/>
          <w:szCs w:val="28"/>
          <w:lang w:eastAsia="ru-RU"/>
        </w:rPr>
        <w:t>1.3. </w:t>
      </w:r>
      <w:r w:rsidR="00251877" w:rsidRPr="004452A8">
        <w:rPr>
          <w:rFonts w:ascii="Times New Roman" w:eastAsia="Times New Roman" w:hAnsi="Times New Roman" w:cs="Times New Roman"/>
          <w:sz w:val="28"/>
          <w:szCs w:val="28"/>
          <w:lang w:eastAsia="ru-RU"/>
        </w:rPr>
        <w:t xml:space="preserve">Требования к порядку информирования о предоставлении </w:t>
      </w:r>
      <w:r w:rsidR="004E7840" w:rsidRPr="004452A8">
        <w:rPr>
          <w:rFonts w:ascii="Times New Roman" w:eastAsia="Times New Roman" w:hAnsi="Times New Roman" w:cs="Times New Roman"/>
          <w:sz w:val="28"/>
          <w:szCs w:val="28"/>
          <w:lang w:eastAsia="ru-RU"/>
        </w:rPr>
        <w:t>муниципальной</w:t>
      </w:r>
      <w:r w:rsidR="00251877" w:rsidRPr="004452A8">
        <w:rPr>
          <w:rFonts w:ascii="Times New Roman" w:eastAsia="Times New Roman" w:hAnsi="Times New Roman" w:cs="Times New Roman"/>
          <w:sz w:val="28"/>
          <w:szCs w:val="28"/>
          <w:lang w:eastAsia="ru-RU"/>
        </w:rPr>
        <w:t xml:space="preserve"> услуги</w:t>
      </w:r>
      <w:r w:rsidR="008D002E">
        <w:rPr>
          <w:rFonts w:ascii="Times New Roman" w:eastAsia="Times New Roman" w:hAnsi="Times New Roman" w:cs="Times New Roman"/>
          <w:sz w:val="28"/>
          <w:szCs w:val="28"/>
          <w:lang w:eastAsia="ru-RU"/>
        </w:rPr>
        <w:t>.</w:t>
      </w:r>
    </w:p>
    <w:p w:rsidR="00251877" w:rsidRPr="004452A8" w:rsidRDefault="00251877" w:rsidP="0024257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452A8">
        <w:rPr>
          <w:rFonts w:ascii="Times New Roman" w:eastAsia="Times New Roman" w:hAnsi="Times New Roman" w:cs="Times New Roman"/>
          <w:sz w:val="28"/>
          <w:szCs w:val="28"/>
          <w:lang w:eastAsia="ru-RU"/>
        </w:rPr>
        <w:t xml:space="preserve">Информация по вопросам предоставления </w:t>
      </w:r>
      <w:r w:rsidR="00747123" w:rsidRPr="004452A8">
        <w:rPr>
          <w:rFonts w:ascii="Times New Roman" w:eastAsia="Times New Roman" w:hAnsi="Times New Roman" w:cs="Times New Roman"/>
          <w:sz w:val="28"/>
          <w:szCs w:val="28"/>
          <w:lang w:eastAsia="ru-RU"/>
        </w:rPr>
        <w:t>муниципальной</w:t>
      </w:r>
      <w:r w:rsidRPr="004452A8">
        <w:rPr>
          <w:rFonts w:ascii="Times New Roman" w:eastAsia="Times New Roman" w:hAnsi="Times New Roman" w:cs="Times New Roman"/>
          <w:sz w:val="28"/>
          <w:szCs w:val="28"/>
          <w:lang w:eastAsia="ru-RU"/>
        </w:rPr>
        <w:t xml:space="preserve"> услуги, а также сведения о ходе предоставления </w:t>
      </w:r>
      <w:r w:rsidR="00747123" w:rsidRPr="004452A8">
        <w:rPr>
          <w:rFonts w:ascii="Times New Roman" w:eastAsia="Times New Roman" w:hAnsi="Times New Roman" w:cs="Times New Roman"/>
          <w:sz w:val="28"/>
          <w:szCs w:val="28"/>
          <w:lang w:eastAsia="ru-RU"/>
        </w:rPr>
        <w:t>муниципальной</w:t>
      </w:r>
      <w:r w:rsidRPr="004452A8">
        <w:rPr>
          <w:rFonts w:ascii="Times New Roman" w:eastAsia="Times New Roman" w:hAnsi="Times New Roman" w:cs="Times New Roman"/>
          <w:sz w:val="28"/>
          <w:szCs w:val="28"/>
          <w:lang w:eastAsia="ru-RU"/>
        </w:rPr>
        <w:t xml:space="preserve"> услуги находятся на информационных стендах </w:t>
      </w:r>
      <w:r w:rsidR="00610FD3">
        <w:rPr>
          <w:rFonts w:ascii="Times New Roman" w:eastAsia="Times New Roman" w:hAnsi="Times New Roman" w:cs="Times New Roman"/>
          <w:sz w:val="28"/>
          <w:szCs w:val="28"/>
          <w:lang w:eastAsia="ru-RU"/>
        </w:rPr>
        <w:t xml:space="preserve">муниципального бюджетного учреждения  культуры «Культурно-досуговый центр» Брюховецкого сельского поселения Брюховецкого района </w:t>
      </w:r>
      <w:r w:rsidR="007B16D4">
        <w:rPr>
          <w:rFonts w:ascii="Times New Roman" w:eastAsia="Times New Roman" w:hAnsi="Times New Roman" w:cs="Times New Roman"/>
          <w:sz w:val="28"/>
          <w:szCs w:val="28"/>
          <w:lang w:eastAsia="ru-RU"/>
        </w:rPr>
        <w:t xml:space="preserve">и его структурных подразделениях </w:t>
      </w:r>
      <w:r w:rsidR="00C2243C" w:rsidRPr="004452A8">
        <w:rPr>
          <w:rFonts w:ascii="Times New Roman" w:eastAsia="Times New Roman" w:hAnsi="Times New Roman" w:cs="Times New Roman"/>
          <w:sz w:val="28"/>
          <w:szCs w:val="28"/>
          <w:lang w:eastAsia="ru-RU"/>
        </w:rPr>
        <w:t>(далее-</w:t>
      </w:r>
      <w:r w:rsidR="00610FD3">
        <w:rPr>
          <w:rFonts w:ascii="Times New Roman" w:eastAsia="Times New Roman" w:hAnsi="Times New Roman" w:cs="Times New Roman"/>
          <w:sz w:val="28"/>
          <w:szCs w:val="28"/>
          <w:lang w:eastAsia="ru-RU"/>
        </w:rPr>
        <w:t>МБУК «КДЦ»</w:t>
      </w:r>
      <w:r w:rsidRPr="004452A8">
        <w:rPr>
          <w:rFonts w:ascii="Times New Roman" w:eastAsia="Times New Roman" w:hAnsi="Times New Roman" w:cs="Times New Roman"/>
          <w:sz w:val="28"/>
          <w:szCs w:val="28"/>
          <w:lang w:eastAsia="ru-RU"/>
        </w:rPr>
        <w:t xml:space="preserve">), на официальном сайте </w:t>
      </w:r>
      <w:r w:rsidR="00747123" w:rsidRPr="008211D1">
        <w:rPr>
          <w:rFonts w:ascii="Times New Roman" w:eastAsia="Times New Roman" w:hAnsi="Times New Roman" w:cs="Times New Roman"/>
          <w:sz w:val="28"/>
          <w:szCs w:val="28"/>
          <w:lang w:eastAsia="ru-RU"/>
        </w:rPr>
        <w:t xml:space="preserve">администрации </w:t>
      </w:r>
      <w:r w:rsidR="004A5A5F" w:rsidRPr="008211D1">
        <w:rPr>
          <w:rFonts w:ascii="Times New Roman" w:eastAsia="Times New Roman" w:hAnsi="Times New Roman" w:cs="Times New Roman"/>
          <w:sz w:val="28"/>
          <w:szCs w:val="28"/>
          <w:lang w:eastAsia="ru-RU"/>
        </w:rPr>
        <w:t>Брюховецкого сельского поселения Брюховецкого района</w:t>
      </w:r>
      <w:r w:rsidR="0027734D">
        <w:rPr>
          <w:rFonts w:ascii="Times New Roman" w:eastAsia="Times New Roman" w:hAnsi="Times New Roman" w:cs="Times New Roman"/>
          <w:sz w:val="28"/>
          <w:szCs w:val="28"/>
          <w:lang w:eastAsia="ru-RU"/>
        </w:rPr>
        <w:t xml:space="preserve"> </w:t>
      </w:r>
      <w:r w:rsidR="00273373" w:rsidRPr="004452A8">
        <w:rPr>
          <w:rFonts w:ascii="Times New Roman" w:eastAsia="Times New Roman" w:hAnsi="Times New Roman" w:cs="Times New Roman"/>
          <w:sz w:val="28"/>
          <w:szCs w:val="28"/>
          <w:lang w:eastAsia="ru-RU"/>
        </w:rPr>
        <w:t>(далее</w:t>
      </w:r>
      <w:r w:rsidR="0027734D">
        <w:rPr>
          <w:rFonts w:ascii="Times New Roman" w:eastAsia="Times New Roman" w:hAnsi="Times New Roman" w:cs="Times New Roman"/>
          <w:sz w:val="28"/>
          <w:szCs w:val="28"/>
          <w:lang w:eastAsia="ru-RU"/>
        </w:rPr>
        <w:t xml:space="preserve"> </w:t>
      </w:r>
      <w:r w:rsidR="00273373" w:rsidRPr="004452A8">
        <w:rPr>
          <w:rFonts w:ascii="Times New Roman" w:eastAsia="Times New Roman" w:hAnsi="Times New Roman" w:cs="Times New Roman"/>
          <w:sz w:val="28"/>
          <w:szCs w:val="28"/>
          <w:lang w:eastAsia="ru-RU"/>
        </w:rPr>
        <w:t>-</w:t>
      </w:r>
      <w:r w:rsidR="0027734D">
        <w:rPr>
          <w:rFonts w:ascii="Times New Roman" w:eastAsia="Times New Roman" w:hAnsi="Times New Roman" w:cs="Times New Roman"/>
          <w:sz w:val="28"/>
          <w:szCs w:val="28"/>
          <w:lang w:eastAsia="ru-RU"/>
        </w:rPr>
        <w:t xml:space="preserve"> </w:t>
      </w:r>
      <w:r w:rsidR="00747123" w:rsidRPr="004452A8">
        <w:rPr>
          <w:rFonts w:ascii="Times New Roman" w:eastAsia="Times New Roman" w:hAnsi="Times New Roman" w:cs="Times New Roman"/>
          <w:sz w:val="28"/>
          <w:szCs w:val="28"/>
          <w:lang w:eastAsia="ru-RU"/>
        </w:rPr>
        <w:t>Администрация)</w:t>
      </w:r>
      <w:r w:rsidRPr="004452A8">
        <w:rPr>
          <w:rFonts w:ascii="Times New Roman" w:eastAsia="Times New Roman" w:hAnsi="Times New Roman" w:cs="Times New Roman"/>
          <w:sz w:val="28"/>
          <w:szCs w:val="28"/>
          <w:lang w:eastAsia="ru-RU"/>
        </w:rPr>
        <w:t xml:space="preserve"> в информаци</w:t>
      </w:r>
      <w:r w:rsidR="00170515">
        <w:rPr>
          <w:rFonts w:ascii="Times New Roman" w:eastAsia="Times New Roman" w:hAnsi="Times New Roman" w:cs="Times New Roman"/>
          <w:sz w:val="28"/>
          <w:szCs w:val="28"/>
          <w:lang w:eastAsia="ru-RU"/>
        </w:rPr>
        <w:t>онно-телекоммуникационной сети «Интернет»</w:t>
      </w:r>
      <w:r w:rsidR="0027734D">
        <w:rPr>
          <w:rFonts w:ascii="Times New Roman" w:eastAsia="Times New Roman" w:hAnsi="Times New Roman" w:cs="Times New Roman"/>
          <w:sz w:val="28"/>
          <w:szCs w:val="28"/>
          <w:lang w:eastAsia="ru-RU"/>
        </w:rPr>
        <w:t>.</w:t>
      </w:r>
    </w:p>
    <w:p w:rsidR="00AF0CA1" w:rsidRPr="004452A8" w:rsidRDefault="00791C7F" w:rsidP="00242573">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Информация о МБУК «КДЦ»</w:t>
      </w:r>
      <w:r w:rsidR="00AF0CA1" w:rsidRPr="004452A8">
        <w:rPr>
          <w:rFonts w:ascii="Times New Roman" w:hAnsi="Times New Roman" w:cs="Times New Roman"/>
          <w:sz w:val="28"/>
          <w:szCs w:val="28"/>
        </w:rPr>
        <w:t>:</w:t>
      </w:r>
    </w:p>
    <w:p w:rsidR="00AF0CA1" w:rsidRPr="00791C7F" w:rsidRDefault="00AF0CA1" w:rsidP="00791C7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4452A8">
        <w:rPr>
          <w:rFonts w:ascii="Times New Roman" w:hAnsi="Times New Roman" w:cs="Times New Roman"/>
          <w:sz w:val="28"/>
          <w:szCs w:val="28"/>
        </w:rPr>
        <w:t xml:space="preserve">местонахождение </w:t>
      </w:r>
      <w:r w:rsidR="00791C7F">
        <w:rPr>
          <w:rFonts w:ascii="Times New Roman" w:hAnsi="Times New Roman" w:cs="Times New Roman"/>
          <w:sz w:val="28"/>
          <w:szCs w:val="28"/>
        </w:rPr>
        <w:t>МБУК «КДЦ»</w:t>
      </w:r>
      <w:r w:rsidRPr="004452A8">
        <w:rPr>
          <w:rFonts w:ascii="Times New Roman" w:hAnsi="Times New Roman" w:cs="Times New Roman"/>
          <w:sz w:val="28"/>
          <w:szCs w:val="28"/>
        </w:rPr>
        <w:t>:</w:t>
      </w:r>
      <w:r w:rsidR="0027734D">
        <w:rPr>
          <w:rFonts w:ascii="Times New Roman" w:hAnsi="Times New Roman" w:cs="Times New Roman"/>
          <w:sz w:val="28"/>
          <w:szCs w:val="28"/>
        </w:rPr>
        <w:t xml:space="preserve"> </w:t>
      </w:r>
      <w:r w:rsidR="008D002E">
        <w:rPr>
          <w:rFonts w:ascii="Times New Roman" w:hAnsi="Times New Roman" w:cs="Times New Roman"/>
          <w:sz w:val="28"/>
          <w:szCs w:val="28"/>
        </w:rPr>
        <w:t xml:space="preserve">352750, </w:t>
      </w:r>
      <w:r w:rsidRPr="004452A8">
        <w:rPr>
          <w:rFonts w:ascii="Times New Roman" w:hAnsi="Times New Roman" w:cs="Times New Roman"/>
          <w:sz w:val="28"/>
          <w:szCs w:val="28"/>
        </w:rPr>
        <w:t>Краснодарский край,</w:t>
      </w:r>
      <w:r w:rsidR="0027734D">
        <w:rPr>
          <w:rFonts w:ascii="Times New Roman" w:hAnsi="Times New Roman" w:cs="Times New Roman"/>
          <w:sz w:val="28"/>
          <w:szCs w:val="28"/>
        </w:rPr>
        <w:t xml:space="preserve"> </w:t>
      </w:r>
      <w:r w:rsidR="00C14C02">
        <w:rPr>
          <w:rFonts w:ascii="Times New Roman" w:hAnsi="Times New Roman" w:cs="Times New Roman"/>
          <w:sz w:val="28"/>
          <w:szCs w:val="28"/>
        </w:rPr>
        <w:t xml:space="preserve">Брюховецкий </w:t>
      </w:r>
      <w:r w:rsidRPr="004452A8">
        <w:rPr>
          <w:rFonts w:ascii="Times New Roman" w:hAnsi="Times New Roman" w:cs="Times New Roman"/>
          <w:sz w:val="28"/>
          <w:szCs w:val="28"/>
        </w:rPr>
        <w:t xml:space="preserve">район, </w:t>
      </w:r>
      <w:r w:rsidR="00273373" w:rsidRPr="004452A8">
        <w:rPr>
          <w:rFonts w:ascii="Times New Roman" w:hAnsi="Times New Roman" w:cs="Times New Roman"/>
          <w:sz w:val="28"/>
          <w:szCs w:val="28"/>
        </w:rPr>
        <w:t>станица</w:t>
      </w:r>
      <w:r w:rsidR="00C14C02">
        <w:rPr>
          <w:rFonts w:ascii="Times New Roman" w:hAnsi="Times New Roman" w:cs="Times New Roman"/>
          <w:sz w:val="28"/>
          <w:szCs w:val="28"/>
        </w:rPr>
        <w:t xml:space="preserve"> Брюховецкая, улица </w:t>
      </w:r>
      <w:r w:rsidR="00791C7F">
        <w:rPr>
          <w:rFonts w:ascii="Times New Roman" w:hAnsi="Times New Roman" w:cs="Times New Roman"/>
          <w:sz w:val="28"/>
          <w:szCs w:val="28"/>
        </w:rPr>
        <w:t>Энгельса</w:t>
      </w:r>
      <w:r w:rsidR="00C14C02">
        <w:rPr>
          <w:rFonts w:ascii="Times New Roman" w:hAnsi="Times New Roman" w:cs="Times New Roman"/>
          <w:sz w:val="28"/>
          <w:szCs w:val="28"/>
        </w:rPr>
        <w:t xml:space="preserve">, </w:t>
      </w:r>
      <w:r w:rsidR="00C14C02" w:rsidRPr="00791C7F">
        <w:rPr>
          <w:rFonts w:ascii="Times New Roman" w:hAnsi="Times New Roman" w:cs="Times New Roman"/>
          <w:sz w:val="28"/>
          <w:szCs w:val="28"/>
        </w:rPr>
        <w:t>дом</w:t>
      </w:r>
      <w:r w:rsidR="00791C7F" w:rsidRPr="00791C7F">
        <w:rPr>
          <w:rFonts w:ascii="Times New Roman" w:hAnsi="Times New Roman" w:cs="Times New Roman"/>
          <w:sz w:val="28"/>
          <w:szCs w:val="28"/>
        </w:rPr>
        <w:t>177</w:t>
      </w:r>
      <w:r w:rsidRPr="00791C7F">
        <w:rPr>
          <w:rFonts w:ascii="Times New Roman" w:hAnsi="Times New Roman" w:cs="Times New Roman"/>
          <w:sz w:val="28"/>
          <w:szCs w:val="28"/>
        </w:rPr>
        <w:t>;</w:t>
      </w:r>
    </w:p>
    <w:p w:rsidR="00AF0CA1" w:rsidRPr="004452A8" w:rsidRDefault="00AF0CA1" w:rsidP="0024257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91C7F">
        <w:rPr>
          <w:rFonts w:ascii="Times New Roman" w:hAnsi="Times New Roman" w:cs="Times New Roman"/>
          <w:sz w:val="28"/>
          <w:szCs w:val="28"/>
        </w:rPr>
        <w:lastRenderedPageBreak/>
        <w:t xml:space="preserve">почтовый адрес </w:t>
      </w:r>
      <w:r w:rsidR="00791C7F" w:rsidRPr="00791C7F">
        <w:rPr>
          <w:rFonts w:ascii="Times New Roman" w:hAnsi="Times New Roman" w:cs="Times New Roman"/>
          <w:sz w:val="28"/>
          <w:szCs w:val="28"/>
        </w:rPr>
        <w:t>МБУК «КДЦ»</w:t>
      </w:r>
      <w:r w:rsidRPr="00791C7F">
        <w:rPr>
          <w:rFonts w:ascii="Times New Roman" w:hAnsi="Times New Roman" w:cs="Times New Roman"/>
          <w:sz w:val="28"/>
          <w:szCs w:val="28"/>
        </w:rPr>
        <w:t xml:space="preserve">: 352750, </w:t>
      </w:r>
      <w:r w:rsidR="00791C7F" w:rsidRPr="00791C7F">
        <w:rPr>
          <w:rFonts w:ascii="Times New Roman" w:hAnsi="Times New Roman" w:cs="Times New Roman"/>
          <w:sz w:val="28"/>
          <w:szCs w:val="28"/>
        </w:rPr>
        <w:t>Краснодарский край, Брюховецкий район, станица Брюховецкая, улица Энгельса, дом 177</w:t>
      </w:r>
      <w:r w:rsidRPr="00791C7F">
        <w:rPr>
          <w:rFonts w:ascii="Times New Roman" w:hAnsi="Times New Roman" w:cs="Times New Roman"/>
          <w:sz w:val="28"/>
          <w:szCs w:val="28"/>
        </w:rPr>
        <w:t>;</w:t>
      </w:r>
    </w:p>
    <w:p w:rsidR="00AF0CA1" w:rsidRDefault="00B376BB" w:rsidP="00242573">
      <w:pPr>
        <w:widowControl w:val="0"/>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sz w:val="28"/>
          <w:szCs w:val="28"/>
        </w:rPr>
        <w:t>адрес электронной почты</w:t>
      </w:r>
      <w:r w:rsidR="0027734D">
        <w:rPr>
          <w:rFonts w:ascii="Times New Roman" w:hAnsi="Times New Roman" w:cs="Times New Roman"/>
          <w:sz w:val="28"/>
          <w:szCs w:val="28"/>
        </w:rPr>
        <w:t xml:space="preserve"> </w:t>
      </w:r>
      <w:r w:rsidR="00791C7F">
        <w:rPr>
          <w:rFonts w:ascii="Times New Roman" w:hAnsi="Times New Roman" w:cs="Times New Roman"/>
          <w:sz w:val="28"/>
          <w:szCs w:val="28"/>
        </w:rPr>
        <w:t xml:space="preserve">МБУК «КДЦ»: </w:t>
      </w:r>
      <w:hyperlink r:id="rId9" w:history="1">
        <w:r w:rsidR="008211D1" w:rsidRPr="00522C89">
          <w:rPr>
            <w:rStyle w:val="a9"/>
            <w:rFonts w:ascii="Times New Roman" w:hAnsi="Times New Roman" w:cs="Times New Roman"/>
            <w:bCs/>
            <w:sz w:val="28"/>
            <w:szCs w:val="28"/>
            <w:lang w:val="en-US"/>
          </w:rPr>
          <w:t>kdtsentr</w:t>
        </w:r>
        <w:r w:rsidR="008211D1" w:rsidRPr="00522C89">
          <w:rPr>
            <w:rStyle w:val="a9"/>
            <w:rFonts w:ascii="Times New Roman" w:hAnsi="Times New Roman" w:cs="Times New Roman"/>
            <w:bCs/>
            <w:sz w:val="28"/>
            <w:szCs w:val="28"/>
          </w:rPr>
          <w:t>@</w:t>
        </w:r>
        <w:r w:rsidR="008211D1" w:rsidRPr="00522C89">
          <w:rPr>
            <w:rStyle w:val="a9"/>
            <w:rFonts w:ascii="Times New Roman" w:hAnsi="Times New Roman" w:cs="Times New Roman"/>
            <w:bCs/>
            <w:sz w:val="28"/>
            <w:szCs w:val="28"/>
            <w:lang w:val="en-US"/>
          </w:rPr>
          <w:t>yandex</w:t>
        </w:r>
        <w:r w:rsidR="008211D1" w:rsidRPr="00522C89">
          <w:rPr>
            <w:rStyle w:val="a9"/>
            <w:rFonts w:ascii="Times New Roman" w:hAnsi="Times New Roman" w:cs="Times New Roman"/>
            <w:bCs/>
            <w:sz w:val="28"/>
            <w:szCs w:val="28"/>
          </w:rPr>
          <w:t>.</w:t>
        </w:r>
        <w:r w:rsidR="008211D1" w:rsidRPr="00522C89">
          <w:rPr>
            <w:rStyle w:val="a9"/>
            <w:rFonts w:ascii="Times New Roman" w:hAnsi="Times New Roman" w:cs="Times New Roman"/>
            <w:bCs/>
            <w:sz w:val="28"/>
            <w:szCs w:val="28"/>
            <w:lang w:val="en-US"/>
          </w:rPr>
          <w:t>ru</w:t>
        </w:r>
      </w:hyperlink>
      <w:r w:rsidR="00C14C02">
        <w:rPr>
          <w:rFonts w:ascii="Times New Roman" w:hAnsi="Times New Roman" w:cs="Times New Roman"/>
          <w:bCs/>
          <w:sz w:val="28"/>
          <w:szCs w:val="28"/>
        </w:rPr>
        <w:t>;</w:t>
      </w:r>
    </w:p>
    <w:p w:rsidR="00BA1673" w:rsidRDefault="00B376BB" w:rsidP="00242573">
      <w:pPr>
        <w:widowControl w:val="0"/>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sz w:val="28"/>
          <w:szCs w:val="28"/>
        </w:rPr>
        <w:t>адрес электронной почты</w:t>
      </w:r>
      <w:r w:rsidR="0027734D">
        <w:rPr>
          <w:rFonts w:ascii="Times New Roman" w:hAnsi="Times New Roman" w:cs="Times New Roman"/>
          <w:sz w:val="28"/>
          <w:szCs w:val="28"/>
        </w:rPr>
        <w:t xml:space="preserve"> </w:t>
      </w:r>
      <w:r w:rsidR="008211D1">
        <w:rPr>
          <w:rFonts w:ascii="Times New Roman" w:hAnsi="Times New Roman" w:cs="Times New Roman"/>
          <w:bCs/>
          <w:sz w:val="28"/>
          <w:szCs w:val="28"/>
        </w:rPr>
        <w:t xml:space="preserve">Администрации: </w:t>
      </w:r>
      <w:hyperlink r:id="rId10" w:history="1">
        <w:r w:rsidR="00BA1673" w:rsidRPr="00522C89">
          <w:rPr>
            <w:rStyle w:val="a9"/>
            <w:rFonts w:ascii="Times New Roman" w:hAnsi="Times New Roman" w:cs="Times New Roman"/>
            <w:bCs/>
            <w:sz w:val="28"/>
            <w:szCs w:val="28"/>
            <w:lang w:val="en-US"/>
          </w:rPr>
          <w:t>brposel</w:t>
        </w:r>
        <w:r w:rsidR="00BA1673" w:rsidRPr="00522C89">
          <w:rPr>
            <w:rStyle w:val="a9"/>
            <w:rFonts w:ascii="Times New Roman" w:hAnsi="Times New Roman" w:cs="Times New Roman"/>
            <w:bCs/>
            <w:sz w:val="28"/>
            <w:szCs w:val="28"/>
          </w:rPr>
          <w:t>@</w:t>
        </w:r>
        <w:r w:rsidR="00BA1673" w:rsidRPr="00522C89">
          <w:rPr>
            <w:rStyle w:val="a9"/>
            <w:rFonts w:ascii="Times New Roman" w:hAnsi="Times New Roman" w:cs="Times New Roman"/>
            <w:bCs/>
            <w:sz w:val="28"/>
            <w:szCs w:val="28"/>
            <w:lang w:val="en-US"/>
          </w:rPr>
          <w:t>mail</w:t>
        </w:r>
        <w:r w:rsidR="00BA1673" w:rsidRPr="00522C89">
          <w:rPr>
            <w:rStyle w:val="a9"/>
            <w:rFonts w:ascii="Times New Roman" w:hAnsi="Times New Roman" w:cs="Times New Roman"/>
            <w:bCs/>
            <w:sz w:val="28"/>
            <w:szCs w:val="28"/>
          </w:rPr>
          <w:t>.</w:t>
        </w:r>
        <w:r w:rsidR="00BA1673" w:rsidRPr="00522C89">
          <w:rPr>
            <w:rStyle w:val="a9"/>
            <w:rFonts w:ascii="Times New Roman" w:hAnsi="Times New Roman" w:cs="Times New Roman"/>
            <w:bCs/>
            <w:sz w:val="28"/>
            <w:szCs w:val="28"/>
            <w:lang w:val="en-US"/>
          </w:rPr>
          <w:t>ru</w:t>
        </w:r>
      </w:hyperlink>
      <w:r w:rsidR="00BA1673">
        <w:rPr>
          <w:rFonts w:ascii="Times New Roman" w:hAnsi="Times New Roman" w:cs="Times New Roman"/>
          <w:bCs/>
          <w:sz w:val="28"/>
          <w:szCs w:val="28"/>
        </w:rPr>
        <w:t>;</w:t>
      </w:r>
    </w:p>
    <w:p w:rsidR="00AF0CA1" w:rsidRPr="004452A8" w:rsidRDefault="00AF0CA1" w:rsidP="0024257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4452A8">
        <w:rPr>
          <w:rFonts w:ascii="Times New Roman" w:hAnsi="Times New Roman" w:cs="Times New Roman"/>
          <w:sz w:val="28"/>
          <w:szCs w:val="28"/>
        </w:rPr>
        <w:t xml:space="preserve">график работы </w:t>
      </w:r>
      <w:r w:rsidR="00791C7F">
        <w:rPr>
          <w:rFonts w:ascii="Times New Roman" w:hAnsi="Times New Roman" w:cs="Times New Roman"/>
          <w:sz w:val="28"/>
          <w:szCs w:val="28"/>
        </w:rPr>
        <w:t>МБУК «КДЦ»</w:t>
      </w:r>
      <w:r w:rsidRPr="004452A8">
        <w:rPr>
          <w:rFonts w:ascii="Times New Roman" w:hAnsi="Times New Roman" w:cs="Times New Roman"/>
          <w:sz w:val="28"/>
          <w:szCs w:val="28"/>
        </w:rPr>
        <w:t>:</w:t>
      </w:r>
    </w:p>
    <w:p w:rsidR="00AF0CA1" w:rsidRPr="00BA1673" w:rsidRDefault="00EF2D52" w:rsidP="0024257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A1673">
        <w:rPr>
          <w:rFonts w:ascii="Times New Roman" w:hAnsi="Times New Roman" w:cs="Times New Roman"/>
          <w:sz w:val="28"/>
          <w:szCs w:val="28"/>
        </w:rPr>
        <w:t xml:space="preserve">понедельник - пятница с 8.00 до 16.12, </w:t>
      </w:r>
      <w:r w:rsidR="00C14C02" w:rsidRPr="00BA1673">
        <w:rPr>
          <w:rFonts w:ascii="Times New Roman" w:hAnsi="Times New Roman" w:cs="Times New Roman"/>
          <w:sz w:val="28"/>
          <w:szCs w:val="28"/>
        </w:rPr>
        <w:t>перерыв с 12.00 до 13.00;</w:t>
      </w:r>
    </w:p>
    <w:p w:rsidR="00AF0CA1" w:rsidRDefault="00AF0CA1" w:rsidP="0024257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A1673">
        <w:rPr>
          <w:rFonts w:ascii="Times New Roman" w:hAnsi="Times New Roman" w:cs="Times New Roman"/>
          <w:sz w:val="28"/>
          <w:szCs w:val="28"/>
        </w:rPr>
        <w:t xml:space="preserve">в предпраздничные дни продолжительность времени работы </w:t>
      </w:r>
      <w:r w:rsidR="00791C7F" w:rsidRPr="00BA1673">
        <w:rPr>
          <w:rFonts w:ascii="Times New Roman" w:hAnsi="Times New Roman" w:cs="Times New Roman"/>
          <w:sz w:val="28"/>
          <w:szCs w:val="28"/>
        </w:rPr>
        <w:t>МБУК «КДЦ»</w:t>
      </w:r>
      <w:r w:rsidR="00740E04">
        <w:rPr>
          <w:rFonts w:ascii="Times New Roman" w:hAnsi="Times New Roman" w:cs="Times New Roman"/>
          <w:sz w:val="28"/>
          <w:szCs w:val="28"/>
        </w:rPr>
        <w:t xml:space="preserve"> </w:t>
      </w:r>
      <w:r w:rsidRPr="00BA1673">
        <w:rPr>
          <w:rFonts w:ascii="Times New Roman" w:hAnsi="Times New Roman" w:cs="Times New Roman"/>
          <w:sz w:val="28"/>
          <w:szCs w:val="28"/>
        </w:rPr>
        <w:t>сокращается на один час;</w:t>
      </w:r>
    </w:p>
    <w:p w:rsidR="00683ECC" w:rsidRDefault="00582244" w:rsidP="00242573">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информация о структурных </w:t>
      </w:r>
      <w:r w:rsidR="00683ECC">
        <w:rPr>
          <w:rFonts w:ascii="Times New Roman" w:hAnsi="Times New Roman" w:cs="Times New Roman"/>
          <w:sz w:val="28"/>
          <w:szCs w:val="28"/>
        </w:rPr>
        <w:t>подразделени</w:t>
      </w:r>
      <w:r>
        <w:rPr>
          <w:rFonts w:ascii="Times New Roman" w:hAnsi="Times New Roman" w:cs="Times New Roman"/>
          <w:sz w:val="28"/>
          <w:szCs w:val="28"/>
        </w:rPr>
        <w:t>ях</w:t>
      </w:r>
      <w:r w:rsidR="00683ECC">
        <w:rPr>
          <w:rFonts w:ascii="Times New Roman" w:hAnsi="Times New Roman" w:cs="Times New Roman"/>
          <w:sz w:val="28"/>
          <w:szCs w:val="28"/>
        </w:rPr>
        <w:t>:</w:t>
      </w:r>
    </w:p>
    <w:p w:rsidR="00957122" w:rsidRDefault="00957122" w:rsidP="00242573">
      <w:pPr>
        <w:widowControl w:val="0"/>
        <w:autoSpaceDE w:val="0"/>
        <w:autoSpaceDN w:val="0"/>
        <w:adjustRightInd w:val="0"/>
        <w:spacing w:after="0" w:line="240" w:lineRule="auto"/>
        <w:ind w:firstLine="709"/>
        <w:jc w:val="both"/>
        <w:rPr>
          <w:rFonts w:ascii="Times New Roman" w:hAnsi="Times New Roman" w:cs="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95"/>
        <w:gridCol w:w="2842"/>
        <w:gridCol w:w="1991"/>
        <w:gridCol w:w="1943"/>
      </w:tblGrid>
      <w:tr w:rsidR="00683ECC" w:rsidRPr="00AE5AF2" w:rsidTr="00CD183B">
        <w:tc>
          <w:tcPr>
            <w:tcW w:w="2795" w:type="dxa"/>
          </w:tcPr>
          <w:p w:rsidR="00683ECC" w:rsidRPr="006F14DD" w:rsidRDefault="00683ECC" w:rsidP="00E857DF">
            <w:pPr>
              <w:spacing w:after="0" w:line="240" w:lineRule="auto"/>
              <w:jc w:val="center"/>
              <w:rPr>
                <w:rFonts w:ascii="Times New Roman" w:eastAsia="Times New Roman" w:hAnsi="Times New Roman" w:cs="Times New Roman"/>
                <w:spacing w:val="-1"/>
                <w:sz w:val="28"/>
                <w:szCs w:val="28"/>
                <w:highlight w:val="magenta"/>
                <w:lang w:eastAsia="ru-RU"/>
              </w:rPr>
            </w:pPr>
            <w:r w:rsidRPr="00683ECC">
              <w:rPr>
                <w:rFonts w:ascii="Times New Roman" w:eastAsia="Times New Roman" w:hAnsi="Times New Roman" w:cs="Times New Roman"/>
                <w:spacing w:val="-1"/>
                <w:sz w:val="28"/>
                <w:szCs w:val="28"/>
                <w:lang w:eastAsia="ru-RU"/>
              </w:rPr>
              <w:t>Наименование структурного подразделения</w:t>
            </w:r>
          </w:p>
        </w:tc>
        <w:tc>
          <w:tcPr>
            <w:tcW w:w="2842" w:type="dxa"/>
          </w:tcPr>
          <w:p w:rsidR="00683ECC" w:rsidRPr="00EE704B" w:rsidRDefault="00683ECC" w:rsidP="00E857DF">
            <w:pPr>
              <w:shd w:val="clear" w:color="auto" w:fill="FFFFFF"/>
              <w:spacing w:after="0" w:line="240" w:lineRule="auto"/>
              <w:ind w:firstLine="392"/>
              <w:jc w:val="center"/>
              <w:rPr>
                <w:rFonts w:ascii="Times New Roman" w:eastAsia="Times New Roman" w:hAnsi="Times New Roman" w:cs="Times New Roman"/>
                <w:spacing w:val="-1"/>
                <w:sz w:val="28"/>
                <w:szCs w:val="28"/>
                <w:lang w:eastAsia="ru-RU"/>
              </w:rPr>
            </w:pPr>
            <w:r w:rsidRPr="00EE704B">
              <w:rPr>
                <w:rFonts w:ascii="Times New Roman" w:eastAsia="Times New Roman" w:hAnsi="Times New Roman" w:cs="Times New Roman"/>
                <w:spacing w:val="-1"/>
                <w:sz w:val="28"/>
                <w:szCs w:val="28"/>
                <w:lang w:eastAsia="ru-RU"/>
              </w:rPr>
              <w:t>Местонахождение ст</w:t>
            </w:r>
            <w:r w:rsidR="00E857DF">
              <w:rPr>
                <w:rFonts w:ascii="Times New Roman" w:eastAsia="Times New Roman" w:hAnsi="Times New Roman" w:cs="Times New Roman"/>
                <w:spacing w:val="-1"/>
                <w:sz w:val="28"/>
                <w:szCs w:val="28"/>
                <w:lang w:eastAsia="ru-RU"/>
              </w:rPr>
              <w:t>р</w:t>
            </w:r>
            <w:r w:rsidRPr="00EE704B">
              <w:rPr>
                <w:rFonts w:ascii="Times New Roman" w:eastAsia="Times New Roman" w:hAnsi="Times New Roman" w:cs="Times New Roman"/>
                <w:spacing w:val="-1"/>
                <w:sz w:val="28"/>
                <w:szCs w:val="28"/>
                <w:lang w:eastAsia="ru-RU"/>
              </w:rPr>
              <w:t>уктурного подразделения</w:t>
            </w:r>
          </w:p>
        </w:tc>
        <w:tc>
          <w:tcPr>
            <w:tcW w:w="1991" w:type="dxa"/>
          </w:tcPr>
          <w:p w:rsidR="00683ECC" w:rsidRPr="00EE704B" w:rsidRDefault="00683ECC" w:rsidP="00E857DF">
            <w:pPr>
              <w:shd w:val="clear" w:color="auto" w:fill="FFFFFF"/>
              <w:spacing w:after="0" w:line="240" w:lineRule="auto"/>
              <w:jc w:val="center"/>
              <w:rPr>
                <w:rFonts w:ascii="Times New Roman" w:eastAsia="Times New Roman" w:hAnsi="Times New Roman" w:cs="Times New Roman"/>
                <w:spacing w:val="-1"/>
                <w:sz w:val="28"/>
                <w:szCs w:val="28"/>
                <w:lang w:eastAsia="ru-RU"/>
              </w:rPr>
            </w:pPr>
            <w:r w:rsidRPr="00EE704B">
              <w:rPr>
                <w:rFonts w:ascii="Times New Roman" w:eastAsia="Times New Roman" w:hAnsi="Times New Roman" w:cs="Times New Roman"/>
                <w:spacing w:val="-1"/>
                <w:sz w:val="28"/>
                <w:szCs w:val="28"/>
                <w:lang w:eastAsia="ru-RU"/>
              </w:rPr>
              <w:t>График работы</w:t>
            </w:r>
          </w:p>
        </w:tc>
        <w:tc>
          <w:tcPr>
            <w:tcW w:w="1943" w:type="dxa"/>
          </w:tcPr>
          <w:p w:rsidR="00683ECC" w:rsidRPr="00EE704B" w:rsidRDefault="00683ECC" w:rsidP="00E857DF">
            <w:pPr>
              <w:shd w:val="clear" w:color="auto" w:fill="FFFFFF"/>
              <w:spacing w:after="0" w:line="240" w:lineRule="auto"/>
              <w:jc w:val="center"/>
              <w:rPr>
                <w:rFonts w:ascii="Times New Roman" w:eastAsia="Times New Roman" w:hAnsi="Times New Roman" w:cs="Times New Roman"/>
                <w:spacing w:val="-1"/>
                <w:sz w:val="28"/>
                <w:szCs w:val="28"/>
                <w:lang w:eastAsia="ru-RU"/>
              </w:rPr>
            </w:pPr>
            <w:r w:rsidRPr="00EE704B">
              <w:rPr>
                <w:rFonts w:ascii="Times New Roman" w:eastAsia="Times New Roman" w:hAnsi="Times New Roman" w:cs="Times New Roman"/>
                <w:spacing w:val="-1"/>
                <w:sz w:val="28"/>
                <w:szCs w:val="28"/>
                <w:lang w:eastAsia="ru-RU"/>
              </w:rPr>
              <w:t>Контактные телефоны</w:t>
            </w:r>
          </w:p>
        </w:tc>
      </w:tr>
      <w:tr w:rsidR="00683ECC" w:rsidRPr="00AE5AF2" w:rsidTr="00CD183B">
        <w:tc>
          <w:tcPr>
            <w:tcW w:w="2795" w:type="dxa"/>
            <w:shd w:val="clear" w:color="auto" w:fill="auto"/>
          </w:tcPr>
          <w:p w:rsidR="00683ECC" w:rsidRPr="00353503" w:rsidRDefault="00683ECC" w:rsidP="00B64D8C">
            <w:pPr>
              <w:spacing w:after="0" w:line="240" w:lineRule="auto"/>
              <w:jc w:val="both"/>
              <w:rPr>
                <w:rFonts w:ascii="Times New Roman" w:eastAsia="Times New Roman" w:hAnsi="Times New Roman" w:cs="Times New Roman"/>
                <w:spacing w:val="-1"/>
                <w:sz w:val="28"/>
                <w:szCs w:val="28"/>
                <w:lang w:eastAsia="ru-RU"/>
              </w:rPr>
            </w:pPr>
            <w:r w:rsidRPr="00353503">
              <w:rPr>
                <w:rFonts w:ascii="Times New Roman" w:eastAsia="Times New Roman" w:hAnsi="Times New Roman" w:cs="Times New Roman"/>
                <w:spacing w:val="-1"/>
                <w:sz w:val="28"/>
                <w:szCs w:val="28"/>
                <w:lang w:eastAsia="ru-RU"/>
              </w:rPr>
              <w:t>Библиотека ДК им. Буренкова</w:t>
            </w:r>
          </w:p>
        </w:tc>
        <w:tc>
          <w:tcPr>
            <w:tcW w:w="2842" w:type="dxa"/>
            <w:shd w:val="clear" w:color="auto" w:fill="auto"/>
          </w:tcPr>
          <w:p w:rsidR="00353503" w:rsidRPr="00353503" w:rsidRDefault="00683ECC" w:rsidP="00E857DF">
            <w:pPr>
              <w:shd w:val="clear" w:color="auto" w:fill="FFFFFF"/>
              <w:spacing w:after="0" w:line="240" w:lineRule="auto"/>
              <w:ind w:firstLine="392"/>
              <w:jc w:val="center"/>
              <w:rPr>
                <w:rFonts w:ascii="Times New Roman" w:eastAsia="Times New Roman" w:hAnsi="Times New Roman" w:cs="Times New Roman"/>
                <w:spacing w:val="-1"/>
                <w:sz w:val="28"/>
                <w:szCs w:val="28"/>
                <w:lang w:eastAsia="ru-RU"/>
              </w:rPr>
            </w:pPr>
            <w:r w:rsidRPr="00353503">
              <w:rPr>
                <w:rFonts w:ascii="Times New Roman" w:eastAsia="Times New Roman" w:hAnsi="Times New Roman" w:cs="Times New Roman"/>
                <w:spacing w:val="-1"/>
                <w:sz w:val="28"/>
                <w:szCs w:val="28"/>
                <w:lang w:eastAsia="ru-RU"/>
              </w:rPr>
              <w:t>Краснодарский край,</w:t>
            </w:r>
          </w:p>
          <w:p w:rsidR="00683ECC" w:rsidRPr="00353503" w:rsidRDefault="00683ECC" w:rsidP="00E857DF">
            <w:pPr>
              <w:shd w:val="clear" w:color="auto" w:fill="FFFFFF"/>
              <w:spacing w:after="0" w:line="240" w:lineRule="auto"/>
              <w:ind w:firstLine="392"/>
              <w:jc w:val="center"/>
              <w:rPr>
                <w:rFonts w:ascii="Times New Roman" w:eastAsia="Times New Roman" w:hAnsi="Times New Roman" w:cs="Times New Roman"/>
                <w:spacing w:val="-1"/>
                <w:sz w:val="28"/>
                <w:szCs w:val="28"/>
                <w:lang w:eastAsia="ru-RU"/>
              </w:rPr>
            </w:pPr>
            <w:r w:rsidRPr="00353503">
              <w:rPr>
                <w:rFonts w:ascii="Times New Roman" w:eastAsia="Times New Roman" w:hAnsi="Times New Roman" w:cs="Times New Roman"/>
                <w:spacing w:val="-1"/>
                <w:sz w:val="28"/>
                <w:szCs w:val="28"/>
                <w:lang w:eastAsia="ru-RU"/>
              </w:rPr>
              <w:t>ст. Брюховецкая, ул. Энгельса,177</w:t>
            </w:r>
          </w:p>
          <w:p w:rsidR="00683ECC" w:rsidRPr="00353503" w:rsidRDefault="00683ECC" w:rsidP="00E857DF">
            <w:pPr>
              <w:spacing w:after="0" w:line="240" w:lineRule="auto"/>
              <w:jc w:val="center"/>
              <w:rPr>
                <w:rFonts w:ascii="Times New Roman" w:eastAsia="Times New Roman" w:hAnsi="Times New Roman" w:cs="Times New Roman"/>
                <w:spacing w:val="-1"/>
                <w:sz w:val="28"/>
                <w:szCs w:val="28"/>
                <w:lang w:eastAsia="ru-RU"/>
              </w:rPr>
            </w:pPr>
          </w:p>
        </w:tc>
        <w:tc>
          <w:tcPr>
            <w:tcW w:w="1991" w:type="dxa"/>
          </w:tcPr>
          <w:p w:rsidR="00683ECC" w:rsidRDefault="00CD183B" w:rsidP="00B64D8C">
            <w:pPr>
              <w:shd w:val="clear" w:color="auto" w:fill="FFFFFF"/>
              <w:spacing w:after="0" w:line="240" w:lineRule="auto"/>
              <w:rPr>
                <w:rFonts w:ascii="Times New Roman" w:eastAsia="Times New Roman" w:hAnsi="Times New Roman" w:cs="Times New Roman"/>
                <w:spacing w:val="-1"/>
                <w:sz w:val="24"/>
                <w:szCs w:val="28"/>
                <w:lang w:eastAsia="ru-RU"/>
              </w:rPr>
            </w:pPr>
            <w:r w:rsidRPr="00CD183B">
              <w:rPr>
                <w:rFonts w:ascii="Times New Roman" w:eastAsia="Times New Roman" w:hAnsi="Times New Roman" w:cs="Times New Roman"/>
                <w:spacing w:val="-1"/>
                <w:sz w:val="24"/>
                <w:szCs w:val="28"/>
                <w:lang w:eastAsia="ru-RU"/>
              </w:rPr>
              <w:t>Вт-пт 10:00-18:00</w:t>
            </w:r>
          </w:p>
          <w:p w:rsidR="00CD183B" w:rsidRDefault="00CD183B" w:rsidP="00B64D8C">
            <w:pPr>
              <w:shd w:val="clear" w:color="auto" w:fill="FFFFFF"/>
              <w:spacing w:after="0" w:line="240" w:lineRule="auto"/>
              <w:rPr>
                <w:rFonts w:ascii="Times New Roman" w:eastAsia="Times New Roman" w:hAnsi="Times New Roman" w:cs="Times New Roman"/>
                <w:spacing w:val="-1"/>
                <w:sz w:val="24"/>
                <w:szCs w:val="28"/>
                <w:lang w:eastAsia="ru-RU"/>
              </w:rPr>
            </w:pPr>
            <w:r>
              <w:rPr>
                <w:rFonts w:ascii="Times New Roman" w:eastAsia="Times New Roman" w:hAnsi="Times New Roman" w:cs="Times New Roman"/>
                <w:spacing w:val="-1"/>
                <w:sz w:val="24"/>
                <w:szCs w:val="28"/>
                <w:lang w:eastAsia="ru-RU"/>
              </w:rPr>
              <w:t>Сб., Вс 10:00-17:00</w:t>
            </w:r>
          </w:p>
          <w:p w:rsidR="00CD183B" w:rsidRPr="00CD183B" w:rsidRDefault="00CD183B" w:rsidP="00B64D8C">
            <w:pPr>
              <w:shd w:val="clear" w:color="auto" w:fill="FFFFFF"/>
              <w:spacing w:after="0" w:line="240" w:lineRule="auto"/>
              <w:rPr>
                <w:rFonts w:ascii="Times New Roman" w:eastAsia="Times New Roman" w:hAnsi="Times New Roman" w:cs="Times New Roman"/>
                <w:spacing w:val="-1"/>
                <w:sz w:val="24"/>
                <w:szCs w:val="28"/>
                <w:lang w:eastAsia="ru-RU"/>
              </w:rPr>
            </w:pPr>
            <w:r>
              <w:rPr>
                <w:rFonts w:ascii="Times New Roman" w:eastAsia="Times New Roman" w:hAnsi="Times New Roman" w:cs="Times New Roman"/>
                <w:spacing w:val="-1"/>
                <w:sz w:val="24"/>
                <w:szCs w:val="28"/>
                <w:lang w:eastAsia="ru-RU"/>
              </w:rPr>
              <w:t>Выходной</w:t>
            </w:r>
            <w:r w:rsidR="003A5BE2">
              <w:rPr>
                <w:rFonts w:ascii="Times New Roman" w:eastAsia="Times New Roman" w:hAnsi="Times New Roman" w:cs="Times New Roman"/>
                <w:spacing w:val="-1"/>
                <w:sz w:val="24"/>
                <w:szCs w:val="28"/>
                <w:lang w:eastAsia="ru-RU"/>
              </w:rPr>
              <w:t xml:space="preserve"> -</w:t>
            </w:r>
            <w:r>
              <w:rPr>
                <w:rFonts w:ascii="Times New Roman" w:eastAsia="Times New Roman" w:hAnsi="Times New Roman" w:cs="Times New Roman"/>
                <w:spacing w:val="-1"/>
                <w:sz w:val="24"/>
                <w:szCs w:val="28"/>
                <w:lang w:eastAsia="ru-RU"/>
              </w:rPr>
              <w:t xml:space="preserve"> понедельник</w:t>
            </w:r>
          </w:p>
        </w:tc>
        <w:tc>
          <w:tcPr>
            <w:tcW w:w="1943" w:type="dxa"/>
          </w:tcPr>
          <w:p w:rsidR="00683ECC" w:rsidRPr="006F14DD" w:rsidRDefault="00683ECC" w:rsidP="00B64D8C">
            <w:pPr>
              <w:shd w:val="clear" w:color="auto" w:fill="FFFFFF"/>
              <w:spacing w:after="0" w:line="240" w:lineRule="auto"/>
              <w:rPr>
                <w:rFonts w:ascii="Times New Roman" w:eastAsia="Times New Roman" w:hAnsi="Times New Roman" w:cs="Times New Roman"/>
                <w:spacing w:val="-1"/>
                <w:sz w:val="28"/>
                <w:szCs w:val="28"/>
                <w:highlight w:val="magenta"/>
                <w:lang w:eastAsia="ru-RU"/>
              </w:rPr>
            </w:pPr>
            <w:r>
              <w:rPr>
                <w:rFonts w:ascii="Times New Roman" w:hAnsi="Times New Roman" w:cs="Times New Roman"/>
                <w:sz w:val="28"/>
                <w:szCs w:val="28"/>
              </w:rPr>
              <w:t>(886156)</w:t>
            </w:r>
            <w:r w:rsidRPr="004452A8">
              <w:rPr>
                <w:rFonts w:ascii="Times New Roman" w:hAnsi="Times New Roman" w:cs="Times New Roman"/>
                <w:sz w:val="28"/>
                <w:szCs w:val="28"/>
              </w:rPr>
              <w:t>200</w:t>
            </w:r>
            <w:r>
              <w:rPr>
                <w:rFonts w:ascii="Times New Roman" w:hAnsi="Times New Roman" w:cs="Times New Roman"/>
                <w:sz w:val="28"/>
                <w:szCs w:val="28"/>
              </w:rPr>
              <w:t>66</w:t>
            </w:r>
          </w:p>
        </w:tc>
      </w:tr>
      <w:tr w:rsidR="00683ECC" w:rsidRPr="00AE5AF2" w:rsidTr="00CD183B">
        <w:tc>
          <w:tcPr>
            <w:tcW w:w="2795" w:type="dxa"/>
          </w:tcPr>
          <w:p w:rsidR="00683ECC" w:rsidRPr="00353503" w:rsidRDefault="00683ECC" w:rsidP="00B64D8C">
            <w:pPr>
              <w:spacing w:after="0" w:line="240" w:lineRule="auto"/>
              <w:jc w:val="both"/>
              <w:rPr>
                <w:rFonts w:ascii="Times New Roman" w:eastAsia="Times New Roman" w:hAnsi="Times New Roman" w:cs="Times New Roman"/>
                <w:spacing w:val="-1"/>
                <w:sz w:val="28"/>
                <w:szCs w:val="28"/>
                <w:lang w:eastAsia="ru-RU"/>
              </w:rPr>
            </w:pPr>
            <w:r w:rsidRPr="00353503">
              <w:rPr>
                <w:rFonts w:ascii="Times New Roman" w:eastAsia="Times New Roman" w:hAnsi="Times New Roman" w:cs="Times New Roman"/>
                <w:spacing w:val="-1"/>
                <w:sz w:val="28"/>
                <w:szCs w:val="28"/>
                <w:lang w:eastAsia="ru-RU"/>
              </w:rPr>
              <w:t>Библиотека ДК «Луч»,</w:t>
            </w:r>
          </w:p>
        </w:tc>
        <w:tc>
          <w:tcPr>
            <w:tcW w:w="2842" w:type="dxa"/>
          </w:tcPr>
          <w:p w:rsidR="00683ECC" w:rsidRPr="00353503" w:rsidRDefault="00683ECC" w:rsidP="00E857DF">
            <w:pPr>
              <w:spacing w:after="0" w:line="240" w:lineRule="auto"/>
              <w:jc w:val="center"/>
              <w:rPr>
                <w:rFonts w:ascii="Times New Roman" w:eastAsia="Times New Roman" w:hAnsi="Times New Roman" w:cs="Times New Roman"/>
                <w:spacing w:val="-1"/>
                <w:sz w:val="28"/>
                <w:szCs w:val="28"/>
                <w:lang w:eastAsia="ru-RU"/>
              </w:rPr>
            </w:pPr>
            <w:r w:rsidRPr="00353503">
              <w:rPr>
                <w:rFonts w:ascii="Times New Roman" w:eastAsia="Times New Roman" w:hAnsi="Times New Roman" w:cs="Times New Roman"/>
                <w:spacing w:val="-1"/>
                <w:sz w:val="28"/>
                <w:szCs w:val="28"/>
                <w:lang w:eastAsia="ru-RU"/>
              </w:rPr>
              <w:t>ст. Брюховецкая, Промышленная зона</w:t>
            </w:r>
          </w:p>
        </w:tc>
        <w:tc>
          <w:tcPr>
            <w:tcW w:w="1991" w:type="dxa"/>
          </w:tcPr>
          <w:p w:rsidR="00683ECC" w:rsidRPr="00CD183B" w:rsidRDefault="00CD183B" w:rsidP="00CD183B">
            <w:pPr>
              <w:spacing w:after="0" w:line="240" w:lineRule="auto"/>
              <w:rPr>
                <w:rFonts w:ascii="Times New Roman" w:eastAsia="Times New Roman" w:hAnsi="Times New Roman" w:cs="Times New Roman"/>
                <w:spacing w:val="-1"/>
                <w:sz w:val="24"/>
                <w:szCs w:val="28"/>
                <w:lang w:eastAsia="ru-RU"/>
              </w:rPr>
            </w:pPr>
            <w:r>
              <w:rPr>
                <w:rFonts w:ascii="Times New Roman" w:eastAsia="Times New Roman" w:hAnsi="Times New Roman" w:cs="Times New Roman"/>
                <w:spacing w:val="-1"/>
                <w:sz w:val="24"/>
                <w:szCs w:val="28"/>
                <w:lang w:eastAsia="ru-RU"/>
              </w:rPr>
              <w:t>Вт-Сб 13:30-17:00; выходной Вс-Пн</w:t>
            </w:r>
          </w:p>
        </w:tc>
        <w:tc>
          <w:tcPr>
            <w:tcW w:w="1943" w:type="dxa"/>
          </w:tcPr>
          <w:p w:rsidR="00683ECC" w:rsidRPr="00E857DF" w:rsidRDefault="00683ECC" w:rsidP="00B64D8C">
            <w:pPr>
              <w:spacing w:after="0" w:line="240" w:lineRule="auto"/>
              <w:rPr>
                <w:rFonts w:ascii="Times New Roman" w:eastAsia="Times New Roman" w:hAnsi="Times New Roman" w:cs="Times New Roman"/>
                <w:spacing w:val="-1"/>
                <w:sz w:val="28"/>
                <w:szCs w:val="28"/>
                <w:lang w:eastAsia="ru-RU"/>
              </w:rPr>
            </w:pPr>
            <w:r w:rsidRPr="00E857DF">
              <w:rPr>
                <w:rFonts w:ascii="Times New Roman" w:eastAsia="Times New Roman" w:hAnsi="Times New Roman" w:cs="Times New Roman"/>
                <w:spacing w:val="-1"/>
                <w:sz w:val="28"/>
                <w:szCs w:val="28"/>
                <w:lang w:eastAsia="ru-RU"/>
              </w:rPr>
              <w:t>8(86156)21854</w:t>
            </w:r>
          </w:p>
        </w:tc>
      </w:tr>
      <w:tr w:rsidR="00683ECC" w:rsidRPr="00AE5AF2" w:rsidTr="00CD183B">
        <w:tc>
          <w:tcPr>
            <w:tcW w:w="2795" w:type="dxa"/>
          </w:tcPr>
          <w:p w:rsidR="00353503" w:rsidRPr="00353503" w:rsidRDefault="00204DB3" w:rsidP="00B64D8C">
            <w:pPr>
              <w:spacing w:after="0" w:line="240" w:lineRule="auto"/>
              <w:jc w:val="both"/>
              <w:rPr>
                <w:rFonts w:ascii="Times New Roman" w:eastAsia="Times New Roman" w:hAnsi="Times New Roman" w:cs="Times New Roman"/>
                <w:spacing w:val="-1"/>
                <w:sz w:val="28"/>
                <w:szCs w:val="28"/>
                <w:lang w:eastAsia="ru-RU"/>
              </w:rPr>
            </w:pPr>
            <w:r>
              <w:rPr>
                <w:rFonts w:ascii="Times New Roman" w:eastAsia="Times New Roman" w:hAnsi="Times New Roman" w:cs="Times New Roman"/>
                <w:spacing w:val="-1"/>
                <w:sz w:val="28"/>
                <w:szCs w:val="28"/>
                <w:lang w:eastAsia="ru-RU"/>
              </w:rPr>
              <w:t>Сельская б</w:t>
            </w:r>
            <w:r w:rsidR="00683ECC" w:rsidRPr="00353503">
              <w:rPr>
                <w:rFonts w:ascii="Times New Roman" w:eastAsia="Times New Roman" w:hAnsi="Times New Roman" w:cs="Times New Roman"/>
                <w:spacing w:val="-1"/>
                <w:sz w:val="28"/>
                <w:szCs w:val="28"/>
                <w:lang w:eastAsia="ru-RU"/>
              </w:rPr>
              <w:t xml:space="preserve">иблиотека </w:t>
            </w:r>
          </w:p>
          <w:p w:rsidR="00683ECC" w:rsidRPr="00353503" w:rsidRDefault="00683ECC" w:rsidP="00B64D8C">
            <w:pPr>
              <w:spacing w:after="0" w:line="240" w:lineRule="auto"/>
              <w:jc w:val="both"/>
              <w:rPr>
                <w:rFonts w:ascii="Times New Roman" w:eastAsia="Times New Roman" w:hAnsi="Times New Roman" w:cs="Times New Roman"/>
                <w:spacing w:val="-1"/>
                <w:sz w:val="28"/>
                <w:szCs w:val="28"/>
                <w:lang w:eastAsia="ru-RU"/>
              </w:rPr>
            </w:pPr>
            <w:r w:rsidRPr="00353503">
              <w:rPr>
                <w:rFonts w:ascii="Times New Roman" w:eastAsia="Times New Roman" w:hAnsi="Times New Roman" w:cs="Times New Roman"/>
                <w:spacing w:val="-1"/>
                <w:sz w:val="28"/>
                <w:szCs w:val="28"/>
                <w:lang w:eastAsia="ru-RU"/>
              </w:rPr>
              <w:t>х. Гарбузовая Балка</w:t>
            </w:r>
          </w:p>
        </w:tc>
        <w:tc>
          <w:tcPr>
            <w:tcW w:w="2842" w:type="dxa"/>
          </w:tcPr>
          <w:p w:rsidR="00353503" w:rsidRPr="00353503" w:rsidRDefault="00683ECC" w:rsidP="00E857DF">
            <w:pPr>
              <w:spacing w:after="0" w:line="240" w:lineRule="auto"/>
              <w:jc w:val="center"/>
              <w:rPr>
                <w:rFonts w:ascii="Times New Roman" w:eastAsia="Times New Roman" w:hAnsi="Times New Roman" w:cs="Times New Roman"/>
                <w:spacing w:val="-1"/>
                <w:sz w:val="28"/>
                <w:szCs w:val="28"/>
                <w:lang w:eastAsia="ru-RU"/>
              </w:rPr>
            </w:pPr>
            <w:r w:rsidRPr="00353503">
              <w:rPr>
                <w:rFonts w:ascii="Times New Roman" w:eastAsia="Times New Roman" w:hAnsi="Times New Roman" w:cs="Times New Roman"/>
                <w:spacing w:val="-1"/>
                <w:sz w:val="28"/>
                <w:szCs w:val="28"/>
                <w:lang w:eastAsia="ru-RU"/>
              </w:rPr>
              <w:t>Краснодарский край, Брюховецкий район,</w:t>
            </w:r>
          </w:p>
          <w:p w:rsidR="00683ECC" w:rsidRPr="00353503" w:rsidRDefault="00683ECC" w:rsidP="00E857DF">
            <w:pPr>
              <w:spacing w:after="0" w:line="240" w:lineRule="auto"/>
              <w:jc w:val="center"/>
              <w:rPr>
                <w:rFonts w:ascii="Times New Roman" w:eastAsia="Times New Roman" w:hAnsi="Times New Roman" w:cs="Times New Roman"/>
                <w:spacing w:val="-1"/>
                <w:sz w:val="28"/>
                <w:szCs w:val="28"/>
                <w:lang w:eastAsia="ru-RU"/>
              </w:rPr>
            </w:pPr>
            <w:r w:rsidRPr="00353503">
              <w:rPr>
                <w:rFonts w:ascii="Times New Roman" w:eastAsia="Times New Roman" w:hAnsi="Times New Roman" w:cs="Times New Roman"/>
                <w:spacing w:val="-1"/>
                <w:sz w:val="28"/>
                <w:szCs w:val="28"/>
                <w:lang w:eastAsia="ru-RU"/>
              </w:rPr>
              <w:t>х. Гарбузовая Балка, ул.Центральная,19</w:t>
            </w:r>
          </w:p>
        </w:tc>
        <w:tc>
          <w:tcPr>
            <w:tcW w:w="1991" w:type="dxa"/>
          </w:tcPr>
          <w:p w:rsidR="00683ECC" w:rsidRDefault="00D476A8" w:rsidP="00B64D8C">
            <w:pPr>
              <w:spacing w:after="0" w:line="240" w:lineRule="auto"/>
              <w:rPr>
                <w:rFonts w:ascii="Times New Roman" w:eastAsia="Times New Roman" w:hAnsi="Times New Roman" w:cs="Times New Roman"/>
                <w:spacing w:val="-1"/>
                <w:sz w:val="24"/>
                <w:szCs w:val="28"/>
                <w:lang w:eastAsia="ru-RU"/>
              </w:rPr>
            </w:pPr>
            <w:r>
              <w:rPr>
                <w:rFonts w:ascii="Times New Roman" w:eastAsia="Times New Roman" w:hAnsi="Times New Roman" w:cs="Times New Roman"/>
                <w:spacing w:val="-1"/>
                <w:sz w:val="24"/>
                <w:szCs w:val="28"/>
                <w:lang w:eastAsia="ru-RU"/>
              </w:rPr>
              <w:t>Вт-Пт 11:00-14:00;  Сб-Вс 17:00-20:00</w:t>
            </w:r>
          </w:p>
          <w:p w:rsidR="00D476A8" w:rsidRPr="00CD183B" w:rsidRDefault="00D476A8" w:rsidP="00B64D8C">
            <w:pPr>
              <w:spacing w:after="0" w:line="240" w:lineRule="auto"/>
              <w:rPr>
                <w:rFonts w:ascii="Times New Roman" w:eastAsia="Times New Roman" w:hAnsi="Times New Roman" w:cs="Times New Roman"/>
                <w:spacing w:val="-1"/>
                <w:sz w:val="24"/>
                <w:szCs w:val="28"/>
                <w:lang w:eastAsia="ru-RU"/>
              </w:rPr>
            </w:pPr>
            <w:r>
              <w:rPr>
                <w:rFonts w:ascii="Times New Roman" w:eastAsia="Times New Roman" w:hAnsi="Times New Roman" w:cs="Times New Roman"/>
                <w:spacing w:val="-1"/>
                <w:sz w:val="24"/>
                <w:szCs w:val="28"/>
                <w:lang w:eastAsia="ru-RU"/>
              </w:rPr>
              <w:t>Выходной – понедельник</w:t>
            </w:r>
          </w:p>
        </w:tc>
        <w:tc>
          <w:tcPr>
            <w:tcW w:w="1943" w:type="dxa"/>
          </w:tcPr>
          <w:p w:rsidR="00683ECC" w:rsidRPr="00E857DF" w:rsidRDefault="00683ECC" w:rsidP="00B64D8C">
            <w:pPr>
              <w:spacing w:after="0" w:line="240" w:lineRule="auto"/>
              <w:rPr>
                <w:rFonts w:ascii="Times New Roman" w:eastAsia="Times New Roman" w:hAnsi="Times New Roman" w:cs="Times New Roman"/>
                <w:spacing w:val="-1"/>
                <w:sz w:val="28"/>
                <w:szCs w:val="28"/>
                <w:lang w:eastAsia="ru-RU"/>
              </w:rPr>
            </w:pPr>
            <w:r w:rsidRPr="00E857DF">
              <w:rPr>
                <w:rFonts w:ascii="Times New Roman" w:eastAsia="Times New Roman" w:hAnsi="Times New Roman" w:cs="Times New Roman"/>
                <w:spacing w:val="-1"/>
                <w:sz w:val="28"/>
                <w:szCs w:val="28"/>
                <w:lang w:eastAsia="ru-RU"/>
              </w:rPr>
              <w:t>8(86156)66134</w:t>
            </w:r>
          </w:p>
        </w:tc>
      </w:tr>
      <w:tr w:rsidR="00683ECC" w:rsidRPr="007B16D4" w:rsidTr="00CD183B">
        <w:tc>
          <w:tcPr>
            <w:tcW w:w="2795" w:type="dxa"/>
          </w:tcPr>
          <w:p w:rsidR="00683ECC" w:rsidRPr="00AE5AF2" w:rsidRDefault="00204DB3" w:rsidP="00B64D8C">
            <w:pPr>
              <w:spacing w:after="0" w:line="240" w:lineRule="auto"/>
              <w:jc w:val="both"/>
              <w:rPr>
                <w:rFonts w:ascii="Times New Roman" w:eastAsia="Times New Roman" w:hAnsi="Times New Roman" w:cs="Times New Roman"/>
                <w:spacing w:val="-1"/>
                <w:sz w:val="28"/>
                <w:szCs w:val="28"/>
                <w:lang w:eastAsia="ru-RU"/>
              </w:rPr>
            </w:pPr>
            <w:r>
              <w:rPr>
                <w:rFonts w:ascii="Times New Roman" w:eastAsia="Times New Roman" w:hAnsi="Times New Roman" w:cs="Times New Roman"/>
                <w:spacing w:val="-1"/>
                <w:sz w:val="28"/>
                <w:szCs w:val="28"/>
                <w:lang w:eastAsia="ru-RU"/>
              </w:rPr>
              <w:t>Сельская б</w:t>
            </w:r>
            <w:r w:rsidR="00683ECC" w:rsidRPr="00AE5AF2">
              <w:rPr>
                <w:rFonts w:ascii="Times New Roman" w:eastAsia="Times New Roman" w:hAnsi="Times New Roman" w:cs="Times New Roman"/>
                <w:spacing w:val="-1"/>
                <w:sz w:val="28"/>
                <w:szCs w:val="28"/>
                <w:lang w:eastAsia="ru-RU"/>
              </w:rPr>
              <w:t>иблиотека х.Красная Нива</w:t>
            </w:r>
          </w:p>
        </w:tc>
        <w:tc>
          <w:tcPr>
            <w:tcW w:w="2842" w:type="dxa"/>
          </w:tcPr>
          <w:p w:rsidR="00353503" w:rsidRPr="00EE704B" w:rsidRDefault="00683ECC" w:rsidP="00E857DF">
            <w:pPr>
              <w:spacing w:after="0" w:line="240" w:lineRule="auto"/>
              <w:jc w:val="center"/>
              <w:rPr>
                <w:rFonts w:ascii="Times New Roman" w:eastAsia="Times New Roman" w:hAnsi="Times New Roman" w:cs="Times New Roman"/>
                <w:spacing w:val="-1"/>
                <w:sz w:val="28"/>
                <w:szCs w:val="28"/>
                <w:lang w:eastAsia="ru-RU"/>
              </w:rPr>
            </w:pPr>
            <w:r w:rsidRPr="00EE704B">
              <w:rPr>
                <w:rFonts w:ascii="Times New Roman" w:eastAsia="Times New Roman" w:hAnsi="Times New Roman" w:cs="Times New Roman"/>
                <w:spacing w:val="-1"/>
                <w:sz w:val="28"/>
                <w:szCs w:val="28"/>
                <w:lang w:eastAsia="ru-RU"/>
              </w:rPr>
              <w:t>Краснодарский край, Брюховецкий район,</w:t>
            </w:r>
          </w:p>
          <w:p w:rsidR="00683ECC" w:rsidRPr="007B16D4" w:rsidRDefault="00683ECC" w:rsidP="00E857DF">
            <w:pPr>
              <w:spacing w:after="0" w:line="240" w:lineRule="auto"/>
              <w:jc w:val="center"/>
              <w:rPr>
                <w:rFonts w:ascii="Times New Roman" w:eastAsia="Times New Roman" w:hAnsi="Times New Roman" w:cs="Times New Roman"/>
                <w:spacing w:val="-1"/>
                <w:sz w:val="28"/>
                <w:szCs w:val="28"/>
                <w:highlight w:val="red"/>
                <w:lang w:eastAsia="ru-RU"/>
              </w:rPr>
            </w:pPr>
            <w:r w:rsidRPr="00EE704B">
              <w:rPr>
                <w:rFonts w:ascii="Times New Roman" w:eastAsia="Times New Roman" w:hAnsi="Times New Roman" w:cs="Times New Roman"/>
                <w:spacing w:val="-1"/>
                <w:sz w:val="28"/>
                <w:szCs w:val="28"/>
                <w:lang w:eastAsia="ru-RU"/>
              </w:rPr>
              <w:t>х. Красная Нива, ул. Длинная, 115</w:t>
            </w:r>
          </w:p>
        </w:tc>
        <w:tc>
          <w:tcPr>
            <w:tcW w:w="1991" w:type="dxa"/>
          </w:tcPr>
          <w:p w:rsidR="00683ECC" w:rsidRDefault="00D476A8" w:rsidP="00B64D8C">
            <w:pPr>
              <w:spacing w:after="0" w:line="240" w:lineRule="auto"/>
              <w:rPr>
                <w:rFonts w:ascii="Times New Roman" w:eastAsia="Times New Roman" w:hAnsi="Times New Roman" w:cs="Times New Roman"/>
                <w:spacing w:val="-1"/>
                <w:sz w:val="24"/>
                <w:szCs w:val="28"/>
                <w:lang w:eastAsia="ru-RU"/>
              </w:rPr>
            </w:pPr>
            <w:r>
              <w:rPr>
                <w:rFonts w:ascii="Times New Roman" w:eastAsia="Times New Roman" w:hAnsi="Times New Roman" w:cs="Times New Roman"/>
                <w:spacing w:val="-1"/>
                <w:sz w:val="24"/>
                <w:szCs w:val="28"/>
                <w:lang w:eastAsia="ru-RU"/>
              </w:rPr>
              <w:t>Пн-Сб 9:00-12:00</w:t>
            </w:r>
          </w:p>
          <w:p w:rsidR="00D476A8" w:rsidRPr="00CD183B" w:rsidRDefault="00D476A8" w:rsidP="00B64D8C">
            <w:pPr>
              <w:spacing w:after="0" w:line="240" w:lineRule="auto"/>
              <w:rPr>
                <w:rFonts w:ascii="Times New Roman" w:eastAsia="Times New Roman" w:hAnsi="Times New Roman" w:cs="Times New Roman"/>
                <w:spacing w:val="-1"/>
                <w:sz w:val="24"/>
                <w:szCs w:val="28"/>
                <w:lang w:eastAsia="ru-RU"/>
              </w:rPr>
            </w:pPr>
            <w:r>
              <w:rPr>
                <w:rFonts w:ascii="Times New Roman" w:eastAsia="Times New Roman" w:hAnsi="Times New Roman" w:cs="Times New Roman"/>
                <w:spacing w:val="-1"/>
                <w:sz w:val="24"/>
                <w:szCs w:val="28"/>
                <w:lang w:eastAsia="ru-RU"/>
              </w:rPr>
              <w:t>Выходной - воскресенье</w:t>
            </w:r>
          </w:p>
        </w:tc>
        <w:tc>
          <w:tcPr>
            <w:tcW w:w="1943" w:type="dxa"/>
          </w:tcPr>
          <w:p w:rsidR="00683ECC" w:rsidRPr="00E857DF" w:rsidRDefault="00683ECC" w:rsidP="00B64D8C">
            <w:pPr>
              <w:spacing w:after="0" w:line="240" w:lineRule="auto"/>
              <w:rPr>
                <w:rFonts w:ascii="Times New Roman" w:eastAsia="Times New Roman" w:hAnsi="Times New Roman" w:cs="Times New Roman"/>
                <w:spacing w:val="-1"/>
                <w:sz w:val="28"/>
                <w:szCs w:val="28"/>
                <w:lang w:eastAsia="ru-RU"/>
              </w:rPr>
            </w:pPr>
            <w:r w:rsidRPr="00E857DF">
              <w:rPr>
                <w:rFonts w:ascii="Times New Roman" w:eastAsia="Times New Roman" w:hAnsi="Times New Roman" w:cs="Times New Roman"/>
                <w:spacing w:val="-1"/>
                <w:sz w:val="28"/>
                <w:szCs w:val="28"/>
                <w:lang w:eastAsia="ru-RU"/>
              </w:rPr>
              <w:t>8(86156)51173</w:t>
            </w:r>
          </w:p>
        </w:tc>
      </w:tr>
      <w:tr w:rsidR="00683ECC" w:rsidRPr="00AE5AF2" w:rsidTr="00CD183B">
        <w:tc>
          <w:tcPr>
            <w:tcW w:w="2795" w:type="dxa"/>
          </w:tcPr>
          <w:p w:rsidR="00683ECC" w:rsidRPr="00AE5AF2" w:rsidRDefault="00204DB3" w:rsidP="00B64D8C">
            <w:pPr>
              <w:spacing w:after="0" w:line="240" w:lineRule="auto"/>
              <w:jc w:val="both"/>
              <w:rPr>
                <w:rFonts w:ascii="Times New Roman" w:eastAsia="Times New Roman" w:hAnsi="Times New Roman" w:cs="Times New Roman"/>
                <w:spacing w:val="-1"/>
                <w:sz w:val="28"/>
                <w:szCs w:val="28"/>
                <w:lang w:eastAsia="ru-RU"/>
              </w:rPr>
            </w:pPr>
            <w:r>
              <w:rPr>
                <w:rFonts w:ascii="Times New Roman" w:eastAsia="Times New Roman" w:hAnsi="Times New Roman" w:cs="Times New Roman"/>
                <w:spacing w:val="-1"/>
                <w:sz w:val="28"/>
                <w:szCs w:val="28"/>
                <w:lang w:eastAsia="ru-RU"/>
              </w:rPr>
              <w:t>Сельская б</w:t>
            </w:r>
            <w:r w:rsidR="00683ECC" w:rsidRPr="00AE5AF2">
              <w:rPr>
                <w:rFonts w:ascii="Times New Roman" w:eastAsia="Times New Roman" w:hAnsi="Times New Roman" w:cs="Times New Roman"/>
                <w:spacing w:val="-1"/>
                <w:sz w:val="28"/>
                <w:szCs w:val="28"/>
                <w:lang w:eastAsia="ru-RU"/>
              </w:rPr>
              <w:t>иблиотека х.Кубань</w:t>
            </w:r>
          </w:p>
        </w:tc>
        <w:tc>
          <w:tcPr>
            <w:tcW w:w="2842" w:type="dxa"/>
          </w:tcPr>
          <w:p w:rsidR="00683ECC" w:rsidRPr="00AE5AF2" w:rsidRDefault="00683ECC" w:rsidP="00E857DF">
            <w:pPr>
              <w:spacing w:after="0" w:line="240" w:lineRule="auto"/>
              <w:jc w:val="center"/>
              <w:rPr>
                <w:rFonts w:ascii="Times New Roman" w:eastAsia="Times New Roman" w:hAnsi="Times New Roman" w:cs="Times New Roman"/>
                <w:spacing w:val="-1"/>
                <w:sz w:val="28"/>
                <w:szCs w:val="28"/>
                <w:lang w:eastAsia="ru-RU"/>
              </w:rPr>
            </w:pPr>
            <w:r w:rsidRPr="00AE5AF2">
              <w:rPr>
                <w:rFonts w:ascii="Times New Roman" w:eastAsia="Times New Roman" w:hAnsi="Times New Roman" w:cs="Times New Roman"/>
                <w:spacing w:val="-1"/>
                <w:sz w:val="28"/>
                <w:szCs w:val="28"/>
                <w:lang w:eastAsia="ru-RU"/>
              </w:rPr>
              <w:t>Краснодарский край, Брюховецкий район, х.Кубань, ул.Центральная,14</w:t>
            </w:r>
          </w:p>
        </w:tc>
        <w:tc>
          <w:tcPr>
            <w:tcW w:w="1991" w:type="dxa"/>
          </w:tcPr>
          <w:p w:rsidR="00683ECC" w:rsidRDefault="003A5BE2" w:rsidP="00B64D8C">
            <w:pPr>
              <w:spacing w:after="0" w:line="240" w:lineRule="auto"/>
              <w:rPr>
                <w:rFonts w:ascii="Times New Roman" w:eastAsia="Times New Roman" w:hAnsi="Times New Roman" w:cs="Times New Roman"/>
                <w:spacing w:val="-1"/>
                <w:sz w:val="24"/>
                <w:szCs w:val="28"/>
                <w:lang w:eastAsia="ru-RU"/>
              </w:rPr>
            </w:pPr>
            <w:r>
              <w:rPr>
                <w:rFonts w:ascii="Times New Roman" w:eastAsia="Times New Roman" w:hAnsi="Times New Roman" w:cs="Times New Roman"/>
                <w:spacing w:val="-1"/>
                <w:sz w:val="24"/>
                <w:szCs w:val="28"/>
                <w:lang w:eastAsia="ru-RU"/>
              </w:rPr>
              <w:t>Вт-Сб 14:00-17:00</w:t>
            </w:r>
          </w:p>
          <w:p w:rsidR="003A5BE2" w:rsidRPr="00CD183B" w:rsidRDefault="003A5BE2" w:rsidP="00B64D8C">
            <w:pPr>
              <w:spacing w:after="0" w:line="240" w:lineRule="auto"/>
              <w:rPr>
                <w:rFonts w:ascii="Times New Roman" w:eastAsia="Times New Roman" w:hAnsi="Times New Roman" w:cs="Times New Roman"/>
                <w:spacing w:val="-1"/>
                <w:sz w:val="24"/>
                <w:szCs w:val="28"/>
                <w:lang w:eastAsia="ru-RU"/>
              </w:rPr>
            </w:pPr>
            <w:r>
              <w:rPr>
                <w:rFonts w:ascii="Times New Roman" w:eastAsia="Times New Roman" w:hAnsi="Times New Roman" w:cs="Times New Roman"/>
                <w:spacing w:val="-1"/>
                <w:sz w:val="24"/>
                <w:szCs w:val="28"/>
                <w:lang w:eastAsia="ru-RU"/>
              </w:rPr>
              <w:t>Выходной - понедельник</w:t>
            </w:r>
          </w:p>
        </w:tc>
        <w:tc>
          <w:tcPr>
            <w:tcW w:w="1943" w:type="dxa"/>
          </w:tcPr>
          <w:p w:rsidR="00683ECC" w:rsidRPr="00AE5AF2" w:rsidRDefault="00683ECC" w:rsidP="00B64D8C">
            <w:pPr>
              <w:spacing w:after="0" w:line="240" w:lineRule="auto"/>
              <w:rPr>
                <w:rFonts w:ascii="Times New Roman" w:eastAsia="Times New Roman" w:hAnsi="Times New Roman" w:cs="Times New Roman"/>
                <w:spacing w:val="-1"/>
                <w:sz w:val="28"/>
                <w:szCs w:val="28"/>
                <w:lang w:eastAsia="ru-RU"/>
              </w:rPr>
            </w:pPr>
            <w:r>
              <w:rPr>
                <w:rFonts w:ascii="Times New Roman" w:eastAsia="Times New Roman" w:hAnsi="Times New Roman" w:cs="Times New Roman"/>
                <w:spacing w:val="-1"/>
                <w:sz w:val="28"/>
                <w:szCs w:val="28"/>
                <w:lang w:eastAsia="ru-RU"/>
              </w:rPr>
              <w:t>8(86156)</w:t>
            </w:r>
            <w:r w:rsidRPr="00AE5AF2">
              <w:rPr>
                <w:rFonts w:ascii="Times New Roman" w:eastAsia="Times New Roman" w:hAnsi="Times New Roman" w:cs="Times New Roman"/>
                <w:spacing w:val="-1"/>
                <w:sz w:val="28"/>
                <w:szCs w:val="28"/>
                <w:lang w:eastAsia="ru-RU"/>
              </w:rPr>
              <w:t>52191</w:t>
            </w:r>
          </w:p>
        </w:tc>
      </w:tr>
    </w:tbl>
    <w:p w:rsidR="00AF0CA1" w:rsidRPr="00C14C02" w:rsidRDefault="00AF0CA1" w:rsidP="0024257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30D6B">
        <w:rPr>
          <w:rFonts w:ascii="Times New Roman" w:hAnsi="Times New Roman" w:cs="Times New Roman"/>
          <w:sz w:val="28"/>
          <w:szCs w:val="28"/>
        </w:rPr>
        <w:t xml:space="preserve">официальный сайт Администрации: </w:t>
      </w:r>
      <w:r w:rsidRPr="00B30D6B">
        <w:rPr>
          <w:rFonts w:ascii="Times New Roman" w:hAnsi="Times New Roman" w:cs="Times New Roman"/>
          <w:bCs/>
          <w:sz w:val="28"/>
          <w:szCs w:val="28"/>
          <w:lang w:val="en-US"/>
        </w:rPr>
        <w:t>www</w:t>
      </w:r>
      <w:r w:rsidRPr="00B30D6B">
        <w:rPr>
          <w:rFonts w:ascii="Times New Roman" w:hAnsi="Times New Roman" w:cs="Times New Roman"/>
          <w:bCs/>
          <w:sz w:val="28"/>
          <w:szCs w:val="28"/>
        </w:rPr>
        <w:t>.</w:t>
      </w:r>
      <w:r w:rsidRPr="00B30D6B">
        <w:rPr>
          <w:rFonts w:ascii="Times New Roman" w:hAnsi="Times New Roman" w:cs="Times New Roman"/>
          <w:bCs/>
          <w:sz w:val="28"/>
          <w:szCs w:val="28"/>
          <w:lang w:val="en-US"/>
        </w:rPr>
        <w:t>adm</w:t>
      </w:r>
      <w:r w:rsidRPr="00B30D6B">
        <w:rPr>
          <w:rFonts w:ascii="Times New Roman" w:hAnsi="Times New Roman" w:cs="Times New Roman"/>
          <w:bCs/>
          <w:sz w:val="28"/>
          <w:szCs w:val="28"/>
        </w:rPr>
        <w:t>-</w:t>
      </w:r>
      <w:r w:rsidRPr="00B30D6B">
        <w:rPr>
          <w:rFonts w:ascii="Times New Roman" w:hAnsi="Times New Roman" w:cs="Times New Roman"/>
          <w:bCs/>
          <w:sz w:val="28"/>
          <w:szCs w:val="28"/>
          <w:lang w:val="en-US"/>
        </w:rPr>
        <w:t>bruhoveckaya</w:t>
      </w:r>
      <w:r w:rsidRPr="00B30D6B">
        <w:rPr>
          <w:rFonts w:ascii="Times New Roman" w:hAnsi="Times New Roman" w:cs="Times New Roman"/>
          <w:bCs/>
          <w:sz w:val="28"/>
          <w:szCs w:val="28"/>
        </w:rPr>
        <w:t>.</w:t>
      </w:r>
      <w:r w:rsidRPr="00B30D6B">
        <w:rPr>
          <w:rFonts w:ascii="Times New Roman" w:hAnsi="Times New Roman" w:cs="Times New Roman"/>
          <w:bCs/>
          <w:sz w:val="28"/>
          <w:szCs w:val="28"/>
          <w:lang w:val="en-US"/>
        </w:rPr>
        <w:t>ru</w:t>
      </w:r>
      <w:r w:rsidR="00C14C02" w:rsidRPr="00B30D6B">
        <w:rPr>
          <w:rFonts w:ascii="Times New Roman" w:hAnsi="Times New Roman" w:cs="Times New Roman"/>
          <w:bCs/>
          <w:sz w:val="28"/>
          <w:szCs w:val="28"/>
        </w:rPr>
        <w:t>;</w:t>
      </w:r>
    </w:p>
    <w:p w:rsidR="00AF0CA1" w:rsidRPr="004452A8" w:rsidRDefault="00AF0CA1" w:rsidP="0024257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4452A8">
        <w:rPr>
          <w:rFonts w:ascii="Times New Roman" w:hAnsi="Times New Roman" w:cs="Times New Roman"/>
          <w:sz w:val="28"/>
          <w:szCs w:val="28"/>
        </w:rPr>
        <w:t>телефоны, по которым производится информирование о порядке предоста</w:t>
      </w:r>
      <w:r w:rsidR="00EF2D52">
        <w:rPr>
          <w:rFonts w:ascii="Times New Roman" w:hAnsi="Times New Roman" w:cs="Times New Roman"/>
          <w:sz w:val="28"/>
          <w:szCs w:val="28"/>
        </w:rPr>
        <w:t>вления муниципальной услуги: (8</w:t>
      </w:r>
      <w:r w:rsidRPr="004452A8">
        <w:rPr>
          <w:rFonts w:ascii="Times New Roman" w:hAnsi="Times New Roman" w:cs="Times New Roman"/>
          <w:sz w:val="28"/>
          <w:szCs w:val="28"/>
        </w:rPr>
        <w:t>86156) 2</w:t>
      </w:r>
      <w:r w:rsidR="00793C86">
        <w:rPr>
          <w:rFonts w:ascii="Times New Roman" w:hAnsi="Times New Roman" w:cs="Times New Roman"/>
          <w:sz w:val="28"/>
          <w:szCs w:val="28"/>
        </w:rPr>
        <w:t>-</w:t>
      </w:r>
      <w:r w:rsidRPr="004452A8">
        <w:rPr>
          <w:rFonts w:ascii="Times New Roman" w:hAnsi="Times New Roman" w:cs="Times New Roman"/>
          <w:sz w:val="28"/>
          <w:szCs w:val="28"/>
        </w:rPr>
        <w:t>00</w:t>
      </w:r>
      <w:r w:rsidR="00793C86">
        <w:rPr>
          <w:rFonts w:ascii="Times New Roman" w:hAnsi="Times New Roman" w:cs="Times New Roman"/>
          <w:sz w:val="28"/>
          <w:szCs w:val="28"/>
        </w:rPr>
        <w:t>-</w:t>
      </w:r>
      <w:r w:rsidR="00791C7F">
        <w:rPr>
          <w:rFonts w:ascii="Times New Roman" w:hAnsi="Times New Roman" w:cs="Times New Roman"/>
          <w:sz w:val="28"/>
          <w:szCs w:val="28"/>
        </w:rPr>
        <w:t>66</w:t>
      </w:r>
      <w:r w:rsidRPr="004452A8">
        <w:rPr>
          <w:rFonts w:ascii="Times New Roman" w:hAnsi="Times New Roman" w:cs="Times New Roman"/>
          <w:sz w:val="28"/>
          <w:szCs w:val="28"/>
        </w:rPr>
        <w:t>;</w:t>
      </w:r>
    </w:p>
    <w:p w:rsidR="00170515" w:rsidRDefault="00AF0CA1" w:rsidP="0024257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4452A8">
        <w:rPr>
          <w:rFonts w:ascii="Times New Roman" w:hAnsi="Times New Roman" w:cs="Times New Roman"/>
          <w:sz w:val="28"/>
          <w:szCs w:val="28"/>
        </w:rPr>
        <w:t>факс, по которому можно направлять письменные обращения:</w:t>
      </w:r>
    </w:p>
    <w:p w:rsidR="00AF0CA1" w:rsidRDefault="00AF0CA1" w:rsidP="0024257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4452A8">
        <w:rPr>
          <w:rFonts w:ascii="Times New Roman" w:hAnsi="Times New Roman" w:cs="Times New Roman"/>
          <w:sz w:val="28"/>
          <w:szCs w:val="28"/>
        </w:rPr>
        <w:t>(</w:t>
      </w:r>
      <w:r w:rsidRPr="00B47223">
        <w:rPr>
          <w:rFonts w:ascii="Times New Roman" w:hAnsi="Times New Roman" w:cs="Times New Roman"/>
          <w:sz w:val="28"/>
          <w:szCs w:val="28"/>
        </w:rPr>
        <w:t>886156</w:t>
      </w:r>
      <w:r w:rsidR="00B47223" w:rsidRPr="00B47223">
        <w:rPr>
          <w:rFonts w:ascii="Times New Roman" w:hAnsi="Times New Roman" w:cs="Times New Roman"/>
          <w:sz w:val="28"/>
          <w:szCs w:val="28"/>
        </w:rPr>
        <w:t>) 31119</w:t>
      </w:r>
      <w:r w:rsidRPr="004452A8">
        <w:rPr>
          <w:rFonts w:ascii="Times New Roman" w:hAnsi="Times New Roman" w:cs="Times New Roman"/>
          <w:sz w:val="28"/>
          <w:szCs w:val="28"/>
        </w:rPr>
        <w:t>.</w:t>
      </w:r>
    </w:p>
    <w:p w:rsidR="00251877" w:rsidRPr="004452A8" w:rsidRDefault="00251877" w:rsidP="0024257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452A8">
        <w:rPr>
          <w:rFonts w:ascii="Times New Roman" w:eastAsia="Times New Roman" w:hAnsi="Times New Roman" w:cs="Times New Roman"/>
          <w:sz w:val="28"/>
          <w:szCs w:val="28"/>
          <w:lang w:eastAsia="ru-RU"/>
        </w:rPr>
        <w:t xml:space="preserve">Информацию о ходе предоставления </w:t>
      </w:r>
      <w:r w:rsidR="00BF0A85" w:rsidRPr="004452A8">
        <w:rPr>
          <w:rFonts w:ascii="Times New Roman" w:eastAsia="Times New Roman" w:hAnsi="Times New Roman" w:cs="Times New Roman"/>
          <w:sz w:val="28"/>
          <w:szCs w:val="28"/>
          <w:lang w:eastAsia="ru-RU"/>
        </w:rPr>
        <w:t>муниципальной</w:t>
      </w:r>
      <w:r w:rsidRPr="004452A8">
        <w:rPr>
          <w:rFonts w:ascii="Times New Roman" w:eastAsia="Times New Roman" w:hAnsi="Times New Roman" w:cs="Times New Roman"/>
          <w:sz w:val="28"/>
          <w:szCs w:val="28"/>
          <w:lang w:eastAsia="ru-RU"/>
        </w:rPr>
        <w:t xml:space="preserve"> услуги заявитель получает, обратившись:</w:t>
      </w:r>
    </w:p>
    <w:p w:rsidR="00251877" w:rsidRPr="004452A8" w:rsidRDefault="00251877" w:rsidP="0024257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452A8">
        <w:rPr>
          <w:rFonts w:ascii="Times New Roman" w:eastAsia="Times New Roman" w:hAnsi="Times New Roman" w:cs="Times New Roman"/>
          <w:sz w:val="28"/>
          <w:szCs w:val="28"/>
          <w:lang w:eastAsia="ru-RU"/>
        </w:rPr>
        <w:t xml:space="preserve">в </w:t>
      </w:r>
      <w:r w:rsidR="00B47223">
        <w:rPr>
          <w:rFonts w:ascii="Times New Roman" w:hAnsi="Times New Roman" w:cs="Times New Roman"/>
          <w:sz w:val="28"/>
          <w:szCs w:val="28"/>
        </w:rPr>
        <w:t>МБУК «КДЦ»</w:t>
      </w:r>
      <w:r w:rsidR="00740E04">
        <w:rPr>
          <w:rFonts w:ascii="Times New Roman" w:hAnsi="Times New Roman" w:cs="Times New Roman"/>
          <w:sz w:val="28"/>
          <w:szCs w:val="28"/>
        </w:rPr>
        <w:t xml:space="preserve"> </w:t>
      </w:r>
      <w:r w:rsidRPr="004452A8">
        <w:rPr>
          <w:rFonts w:ascii="Times New Roman" w:eastAsia="Times New Roman" w:hAnsi="Times New Roman" w:cs="Times New Roman"/>
          <w:sz w:val="28"/>
          <w:szCs w:val="28"/>
          <w:lang w:eastAsia="ru-RU"/>
        </w:rPr>
        <w:t>лично, по телефону, письменно (почтой, электронн</w:t>
      </w:r>
      <w:r w:rsidR="0027734D">
        <w:rPr>
          <w:rFonts w:ascii="Times New Roman" w:eastAsia="Times New Roman" w:hAnsi="Times New Roman" w:cs="Times New Roman"/>
          <w:sz w:val="28"/>
          <w:szCs w:val="28"/>
          <w:lang w:eastAsia="ru-RU"/>
        </w:rPr>
        <w:t>ой почтой, факсимильной связью).</w:t>
      </w:r>
    </w:p>
    <w:p w:rsidR="00AF0CA1" w:rsidRPr="004452A8" w:rsidRDefault="00AF0CA1" w:rsidP="0024257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4452A8">
        <w:rPr>
          <w:rFonts w:ascii="Times New Roman" w:hAnsi="Times New Roman" w:cs="Times New Roman"/>
          <w:sz w:val="28"/>
          <w:szCs w:val="28"/>
        </w:rPr>
        <w:t xml:space="preserve">При информировании о предоставлении муниципальной услуги, ответах на телефонные звонки и устные обращения </w:t>
      </w:r>
      <w:r w:rsidR="00B47223">
        <w:rPr>
          <w:rFonts w:ascii="Times New Roman" w:hAnsi="Times New Roman" w:cs="Times New Roman"/>
          <w:sz w:val="28"/>
          <w:szCs w:val="28"/>
        </w:rPr>
        <w:t xml:space="preserve">работники МБУК «КДЦ» </w:t>
      </w:r>
      <w:r w:rsidRPr="004452A8">
        <w:rPr>
          <w:rFonts w:ascii="Times New Roman" w:hAnsi="Times New Roman" w:cs="Times New Roman"/>
          <w:sz w:val="28"/>
          <w:szCs w:val="28"/>
        </w:rPr>
        <w:lastRenderedPageBreak/>
        <w:t>подробно, в вежливой (корректной) форме информирует заявителя по интересующим его вопросам. Если отсутствует возможность ответить на поставленный вопрос, обратившемуся лицу сообщается телефонный номер, по которому можно получить необходимую информацию.</w:t>
      </w:r>
    </w:p>
    <w:p w:rsidR="00AF0CA1" w:rsidRPr="004452A8" w:rsidRDefault="00AF0CA1" w:rsidP="0024257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4452A8">
        <w:rPr>
          <w:rFonts w:ascii="Times New Roman" w:hAnsi="Times New Roman" w:cs="Times New Roman"/>
          <w:sz w:val="28"/>
          <w:szCs w:val="28"/>
        </w:rPr>
        <w:t xml:space="preserve">При ответе на телефонный звонок специалист называет наименование </w:t>
      </w:r>
      <w:r w:rsidR="00B47223">
        <w:rPr>
          <w:rFonts w:ascii="Times New Roman" w:hAnsi="Times New Roman" w:cs="Times New Roman"/>
          <w:sz w:val="28"/>
          <w:szCs w:val="28"/>
        </w:rPr>
        <w:t>МБУК «КДЦ»</w:t>
      </w:r>
      <w:r w:rsidRPr="004452A8">
        <w:rPr>
          <w:rFonts w:ascii="Times New Roman" w:hAnsi="Times New Roman" w:cs="Times New Roman"/>
          <w:sz w:val="28"/>
          <w:szCs w:val="28"/>
        </w:rPr>
        <w:t>, фамилию, имя, отчество, замещаемую должность.</w:t>
      </w:r>
    </w:p>
    <w:p w:rsidR="00AF0CA1" w:rsidRPr="004452A8" w:rsidRDefault="00AF0CA1" w:rsidP="0024257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4452A8">
        <w:rPr>
          <w:rFonts w:ascii="Times New Roman" w:hAnsi="Times New Roman" w:cs="Times New Roman"/>
          <w:sz w:val="28"/>
          <w:szCs w:val="28"/>
        </w:rPr>
        <w:t xml:space="preserve">Заявитель во время личного приема в </w:t>
      </w:r>
      <w:r w:rsidR="00B47223">
        <w:rPr>
          <w:rFonts w:ascii="Times New Roman" w:hAnsi="Times New Roman" w:cs="Times New Roman"/>
          <w:sz w:val="28"/>
          <w:szCs w:val="28"/>
        </w:rPr>
        <w:t>МБУК «КДЦ»</w:t>
      </w:r>
      <w:r w:rsidR="0027734D">
        <w:rPr>
          <w:rFonts w:ascii="Times New Roman" w:hAnsi="Times New Roman" w:cs="Times New Roman"/>
          <w:sz w:val="28"/>
          <w:szCs w:val="28"/>
        </w:rPr>
        <w:t xml:space="preserve"> </w:t>
      </w:r>
      <w:r w:rsidRPr="004452A8">
        <w:rPr>
          <w:rFonts w:ascii="Times New Roman" w:hAnsi="Times New Roman" w:cs="Times New Roman"/>
          <w:sz w:val="28"/>
          <w:szCs w:val="28"/>
        </w:rPr>
        <w:t>может оставить письменное обращение, которое передается на регистрацию, и дальнейшая работа с ним ведется в соответствии с порядком рассмотрения обращений граждан.</w:t>
      </w:r>
    </w:p>
    <w:p w:rsidR="00251877" w:rsidRPr="004452A8" w:rsidRDefault="00251877" w:rsidP="0024257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452A8">
        <w:rPr>
          <w:rFonts w:ascii="Times New Roman" w:eastAsia="Times New Roman" w:hAnsi="Times New Roman" w:cs="Times New Roman"/>
          <w:sz w:val="28"/>
          <w:szCs w:val="28"/>
          <w:lang w:eastAsia="ru-RU"/>
        </w:rPr>
        <w:t xml:space="preserve">Обращение, поступившее в </w:t>
      </w:r>
      <w:r w:rsidR="00B47223">
        <w:rPr>
          <w:rFonts w:ascii="Times New Roman" w:hAnsi="Times New Roman" w:cs="Times New Roman"/>
          <w:sz w:val="28"/>
          <w:szCs w:val="28"/>
        </w:rPr>
        <w:t>МБУК «КДЦ»</w:t>
      </w:r>
      <w:r w:rsidR="0027734D">
        <w:rPr>
          <w:rFonts w:ascii="Times New Roman" w:hAnsi="Times New Roman" w:cs="Times New Roman"/>
          <w:sz w:val="28"/>
          <w:szCs w:val="28"/>
        </w:rPr>
        <w:t xml:space="preserve"> </w:t>
      </w:r>
      <w:r w:rsidRPr="004452A8">
        <w:rPr>
          <w:rFonts w:ascii="Times New Roman" w:eastAsia="Times New Roman" w:hAnsi="Times New Roman" w:cs="Times New Roman"/>
          <w:sz w:val="28"/>
          <w:szCs w:val="28"/>
          <w:lang w:eastAsia="ru-RU"/>
        </w:rPr>
        <w:t>по почте, факсими</w:t>
      </w:r>
      <w:r w:rsidR="0027734D">
        <w:rPr>
          <w:rFonts w:ascii="Times New Roman" w:eastAsia="Times New Roman" w:hAnsi="Times New Roman" w:cs="Times New Roman"/>
          <w:sz w:val="28"/>
          <w:szCs w:val="28"/>
          <w:lang w:eastAsia="ru-RU"/>
        </w:rPr>
        <w:t>льной связи, электронной почте</w:t>
      </w:r>
      <w:r w:rsidRPr="004452A8">
        <w:rPr>
          <w:rFonts w:ascii="Times New Roman" w:eastAsia="Times New Roman" w:hAnsi="Times New Roman" w:cs="Times New Roman"/>
          <w:sz w:val="28"/>
          <w:szCs w:val="28"/>
          <w:lang w:eastAsia="ru-RU"/>
        </w:rPr>
        <w:t xml:space="preserve">, передается на регистрацию, и дальнейшая работа с ним ведется в соответствии с Федеральным </w:t>
      </w:r>
      <w:hyperlink r:id="rId11" w:history="1">
        <w:r w:rsidRPr="004452A8">
          <w:rPr>
            <w:rFonts w:ascii="Times New Roman" w:eastAsia="Times New Roman" w:hAnsi="Times New Roman" w:cs="Times New Roman"/>
            <w:sz w:val="28"/>
            <w:szCs w:val="28"/>
            <w:lang w:eastAsia="ru-RU"/>
          </w:rPr>
          <w:t>законом</w:t>
        </w:r>
      </w:hyperlink>
      <w:r w:rsidR="00B30D6B">
        <w:rPr>
          <w:rFonts w:ascii="Times New Roman" w:eastAsia="Times New Roman" w:hAnsi="Times New Roman" w:cs="Times New Roman"/>
          <w:sz w:val="28"/>
          <w:szCs w:val="28"/>
          <w:lang w:eastAsia="ru-RU"/>
        </w:rPr>
        <w:t xml:space="preserve"> от 2 мая 2006 года №</w:t>
      </w:r>
      <w:r w:rsidRPr="004452A8">
        <w:rPr>
          <w:rFonts w:ascii="Times New Roman" w:eastAsia="Times New Roman" w:hAnsi="Times New Roman" w:cs="Times New Roman"/>
          <w:sz w:val="28"/>
          <w:szCs w:val="28"/>
          <w:lang w:eastAsia="ru-RU"/>
        </w:rPr>
        <w:t xml:space="preserve"> 59-ФЗ </w:t>
      </w:r>
      <w:r w:rsidR="00441AB8" w:rsidRPr="004452A8">
        <w:rPr>
          <w:rFonts w:ascii="Times New Roman" w:eastAsia="Times New Roman" w:hAnsi="Times New Roman" w:cs="Times New Roman"/>
          <w:sz w:val="28"/>
          <w:szCs w:val="28"/>
          <w:lang w:eastAsia="ru-RU"/>
        </w:rPr>
        <w:t>«</w:t>
      </w:r>
      <w:r w:rsidRPr="004452A8">
        <w:rPr>
          <w:rFonts w:ascii="Times New Roman" w:eastAsia="Times New Roman" w:hAnsi="Times New Roman" w:cs="Times New Roman"/>
          <w:sz w:val="28"/>
          <w:szCs w:val="28"/>
          <w:lang w:eastAsia="ru-RU"/>
        </w:rPr>
        <w:t>О порядке рассмотрения обращен</w:t>
      </w:r>
      <w:r w:rsidR="00441AB8" w:rsidRPr="004452A8">
        <w:rPr>
          <w:rFonts w:ascii="Times New Roman" w:eastAsia="Times New Roman" w:hAnsi="Times New Roman" w:cs="Times New Roman"/>
          <w:sz w:val="28"/>
          <w:szCs w:val="28"/>
          <w:lang w:eastAsia="ru-RU"/>
        </w:rPr>
        <w:t>ий граждан Российской Федерации»</w:t>
      </w:r>
      <w:r w:rsidRPr="004452A8">
        <w:rPr>
          <w:rFonts w:ascii="Times New Roman" w:eastAsia="Times New Roman" w:hAnsi="Times New Roman" w:cs="Times New Roman"/>
          <w:sz w:val="28"/>
          <w:szCs w:val="28"/>
          <w:lang w:eastAsia="ru-RU"/>
        </w:rPr>
        <w:t>.</w:t>
      </w:r>
    </w:p>
    <w:p w:rsidR="00251877" w:rsidRPr="004452A8" w:rsidRDefault="00251877" w:rsidP="0024257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251877" w:rsidRPr="004452A8" w:rsidRDefault="00251877">
      <w:pPr>
        <w:widowControl w:val="0"/>
        <w:autoSpaceDE w:val="0"/>
        <w:autoSpaceDN w:val="0"/>
        <w:adjustRightInd w:val="0"/>
        <w:spacing w:after="0" w:line="240" w:lineRule="auto"/>
        <w:jc w:val="center"/>
        <w:outlineLvl w:val="1"/>
        <w:rPr>
          <w:rFonts w:ascii="Times New Roman" w:eastAsia="Times New Roman" w:hAnsi="Times New Roman" w:cs="Times New Roman"/>
          <w:sz w:val="28"/>
          <w:szCs w:val="28"/>
          <w:lang w:eastAsia="ru-RU"/>
        </w:rPr>
      </w:pPr>
      <w:r w:rsidRPr="004452A8">
        <w:rPr>
          <w:rFonts w:ascii="Times New Roman" w:eastAsia="Times New Roman" w:hAnsi="Times New Roman" w:cs="Times New Roman"/>
          <w:sz w:val="28"/>
          <w:szCs w:val="28"/>
          <w:lang w:eastAsia="ru-RU"/>
        </w:rPr>
        <w:t>2.</w:t>
      </w:r>
      <w:r w:rsidR="004452A8">
        <w:rPr>
          <w:rFonts w:ascii="Times New Roman" w:eastAsia="Times New Roman" w:hAnsi="Times New Roman" w:cs="Times New Roman"/>
          <w:sz w:val="28"/>
          <w:szCs w:val="28"/>
          <w:lang w:eastAsia="ru-RU"/>
        </w:rPr>
        <w:t> </w:t>
      </w:r>
      <w:r w:rsidRPr="004452A8">
        <w:rPr>
          <w:rFonts w:ascii="Times New Roman" w:eastAsia="Times New Roman" w:hAnsi="Times New Roman" w:cs="Times New Roman"/>
          <w:sz w:val="28"/>
          <w:szCs w:val="28"/>
          <w:lang w:eastAsia="ru-RU"/>
        </w:rPr>
        <w:t xml:space="preserve">Стандарт предоставления </w:t>
      </w:r>
      <w:r w:rsidR="004E7840" w:rsidRPr="004452A8">
        <w:rPr>
          <w:rFonts w:ascii="Times New Roman" w:eastAsia="Times New Roman" w:hAnsi="Times New Roman" w:cs="Times New Roman"/>
          <w:sz w:val="28"/>
          <w:szCs w:val="28"/>
          <w:lang w:eastAsia="ru-RU"/>
        </w:rPr>
        <w:t>муниципальной</w:t>
      </w:r>
      <w:r w:rsidRPr="004452A8">
        <w:rPr>
          <w:rFonts w:ascii="Times New Roman" w:eastAsia="Times New Roman" w:hAnsi="Times New Roman" w:cs="Times New Roman"/>
          <w:sz w:val="28"/>
          <w:szCs w:val="28"/>
          <w:lang w:eastAsia="ru-RU"/>
        </w:rPr>
        <w:t xml:space="preserve"> услуги</w:t>
      </w:r>
    </w:p>
    <w:p w:rsidR="00251877" w:rsidRPr="004452A8" w:rsidRDefault="00251877">
      <w:pPr>
        <w:widowControl w:val="0"/>
        <w:autoSpaceDE w:val="0"/>
        <w:autoSpaceDN w:val="0"/>
        <w:adjustRightInd w:val="0"/>
        <w:spacing w:after="0" w:line="240" w:lineRule="auto"/>
        <w:ind w:firstLine="540"/>
        <w:jc w:val="both"/>
        <w:rPr>
          <w:rFonts w:ascii="Times New Roman" w:hAnsi="Times New Roman" w:cs="Times New Roman"/>
          <w:sz w:val="28"/>
          <w:szCs w:val="28"/>
        </w:rPr>
      </w:pPr>
    </w:p>
    <w:tbl>
      <w:tblPr>
        <w:tblW w:w="9498" w:type="dxa"/>
        <w:tblCellSpacing w:w="5" w:type="nil"/>
        <w:tblInd w:w="75" w:type="dxa"/>
        <w:tblLayout w:type="fixed"/>
        <w:tblCellMar>
          <w:left w:w="75" w:type="dxa"/>
          <w:right w:w="75" w:type="dxa"/>
        </w:tblCellMar>
        <w:tblLook w:val="0000" w:firstRow="0" w:lastRow="0" w:firstColumn="0" w:lastColumn="0" w:noHBand="0" w:noVBand="0"/>
      </w:tblPr>
      <w:tblGrid>
        <w:gridCol w:w="709"/>
        <w:gridCol w:w="3119"/>
        <w:gridCol w:w="5670"/>
      </w:tblGrid>
      <w:tr w:rsidR="004452A8" w:rsidRPr="00A276CC" w:rsidTr="00D8295E">
        <w:trPr>
          <w:trHeight w:val="20"/>
          <w:tblCellSpacing w:w="5" w:type="nil"/>
        </w:trPr>
        <w:tc>
          <w:tcPr>
            <w:tcW w:w="709" w:type="dxa"/>
            <w:tcBorders>
              <w:top w:val="single" w:sz="4" w:space="0" w:color="auto"/>
              <w:left w:val="single" w:sz="4" w:space="0" w:color="auto"/>
              <w:bottom w:val="single" w:sz="4" w:space="0" w:color="auto"/>
              <w:right w:val="single" w:sz="4" w:space="0" w:color="auto"/>
            </w:tcBorders>
          </w:tcPr>
          <w:p w:rsidR="004452A8" w:rsidRPr="00A276CC" w:rsidRDefault="004452A8" w:rsidP="006F415C">
            <w:pPr>
              <w:pStyle w:val="ConsPlusCell"/>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Pr="00A276CC">
              <w:rPr>
                <w:rFonts w:ascii="Times New Roman" w:eastAsia="Times New Roman" w:hAnsi="Times New Roman" w:cs="Times New Roman"/>
                <w:sz w:val="24"/>
                <w:szCs w:val="24"/>
              </w:rPr>
              <w:t xml:space="preserve">1. </w:t>
            </w:r>
          </w:p>
        </w:tc>
        <w:tc>
          <w:tcPr>
            <w:tcW w:w="3119" w:type="dxa"/>
            <w:tcBorders>
              <w:top w:val="single" w:sz="4" w:space="0" w:color="auto"/>
              <w:left w:val="single" w:sz="4" w:space="0" w:color="auto"/>
              <w:bottom w:val="single" w:sz="4" w:space="0" w:color="auto"/>
              <w:right w:val="single" w:sz="4" w:space="0" w:color="auto"/>
            </w:tcBorders>
          </w:tcPr>
          <w:p w:rsidR="004452A8" w:rsidRPr="00A276CC" w:rsidRDefault="004452A8" w:rsidP="006F415C">
            <w:pPr>
              <w:pStyle w:val="ConsPlusCel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Наименование </w:t>
            </w:r>
            <w:r w:rsidRPr="00A276CC">
              <w:rPr>
                <w:rFonts w:ascii="Times New Roman" w:eastAsia="Times New Roman" w:hAnsi="Times New Roman" w:cs="Times New Roman"/>
                <w:sz w:val="24"/>
                <w:szCs w:val="24"/>
              </w:rPr>
              <w:t>муниципальной</w:t>
            </w:r>
            <w:r w:rsidR="00740E04">
              <w:rPr>
                <w:rFonts w:ascii="Times New Roman" w:eastAsia="Times New Roman" w:hAnsi="Times New Roman" w:cs="Times New Roman"/>
                <w:sz w:val="24"/>
                <w:szCs w:val="24"/>
              </w:rPr>
              <w:t xml:space="preserve"> </w:t>
            </w:r>
            <w:r w:rsidRPr="00A276CC">
              <w:rPr>
                <w:rFonts w:ascii="Times New Roman" w:eastAsia="Times New Roman" w:hAnsi="Times New Roman" w:cs="Times New Roman"/>
                <w:sz w:val="24"/>
                <w:szCs w:val="24"/>
              </w:rPr>
              <w:t xml:space="preserve">услуги </w:t>
            </w:r>
          </w:p>
        </w:tc>
        <w:tc>
          <w:tcPr>
            <w:tcW w:w="5670" w:type="dxa"/>
            <w:tcBorders>
              <w:top w:val="single" w:sz="4" w:space="0" w:color="auto"/>
              <w:left w:val="single" w:sz="4" w:space="0" w:color="auto"/>
              <w:bottom w:val="single" w:sz="4" w:space="0" w:color="auto"/>
              <w:right w:val="single" w:sz="4" w:space="0" w:color="auto"/>
            </w:tcBorders>
          </w:tcPr>
          <w:p w:rsidR="004452A8" w:rsidRPr="006F415C" w:rsidRDefault="006F415C" w:rsidP="00832F5F">
            <w:pPr>
              <w:pStyle w:val="ConsPlusCell"/>
              <w:jc w:val="both"/>
              <w:rPr>
                <w:rFonts w:ascii="Times New Roman" w:eastAsia="Times New Roman" w:hAnsi="Times New Roman" w:cs="Times New Roman"/>
                <w:sz w:val="24"/>
                <w:szCs w:val="24"/>
              </w:rPr>
            </w:pPr>
            <w:r w:rsidRPr="006F415C">
              <w:rPr>
                <w:rFonts w:ascii="Times New Roman" w:hAnsi="Times New Roman" w:cs="Times New Roman"/>
                <w:sz w:val="24"/>
                <w:szCs w:val="24"/>
              </w:rPr>
              <w:t>«Б</w:t>
            </w:r>
            <w:r w:rsidRPr="006F415C">
              <w:rPr>
                <w:rFonts w:ascii="Times New Roman" w:eastAsia="Calibri" w:hAnsi="Times New Roman" w:cs="Times New Roman"/>
                <w:sz w:val="24"/>
                <w:szCs w:val="24"/>
              </w:rPr>
              <w:t>иблиотечно</w:t>
            </w:r>
            <w:r w:rsidRPr="006F415C">
              <w:rPr>
                <w:rFonts w:ascii="Times New Roman" w:hAnsi="Times New Roman" w:cs="Times New Roman"/>
                <w:sz w:val="24"/>
                <w:szCs w:val="24"/>
              </w:rPr>
              <w:t>е</w:t>
            </w:r>
            <w:r w:rsidRPr="006F415C">
              <w:rPr>
                <w:rFonts w:ascii="Times New Roman" w:eastAsia="Calibri" w:hAnsi="Times New Roman" w:cs="Times New Roman"/>
                <w:sz w:val="24"/>
                <w:szCs w:val="24"/>
              </w:rPr>
              <w:t>, библиографическо</w:t>
            </w:r>
            <w:r w:rsidRPr="006F415C">
              <w:rPr>
                <w:rFonts w:ascii="Times New Roman" w:hAnsi="Times New Roman" w:cs="Times New Roman"/>
                <w:sz w:val="24"/>
                <w:szCs w:val="24"/>
              </w:rPr>
              <w:t>е</w:t>
            </w:r>
            <w:r w:rsidRPr="006F415C">
              <w:rPr>
                <w:rFonts w:ascii="Times New Roman" w:eastAsia="Calibri" w:hAnsi="Times New Roman" w:cs="Times New Roman"/>
                <w:sz w:val="24"/>
                <w:szCs w:val="24"/>
              </w:rPr>
              <w:t xml:space="preserve"> и информационно</w:t>
            </w:r>
            <w:r w:rsidRPr="006F415C">
              <w:rPr>
                <w:rFonts w:ascii="Times New Roman" w:hAnsi="Times New Roman" w:cs="Times New Roman"/>
                <w:sz w:val="24"/>
                <w:szCs w:val="24"/>
              </w:rPr>
              <w:t>е</w:t>
            </w:r>
            <w:r w:rsidRPr="006F415C">
              <w:rPr>
                <w:rFonts w:ascii="Times New Roman" w:eastAsia="Calibri" w:hAnsi="Times New Roman" w:cs="Times New Roman"/>
                <w:sz w:val="24"/>
                <w:szCs w:val="24"/>
              </w:rPr>
              <w:t xml:space="preserve"> обслуживание пользователей библиотеки</w:t>
            </w:r>
            <w:r w:rsidRPr="006F415C">
              <w:rPr>
                <w:rFonts w:ascii="Times New Roman" w:hAnsi="Times New Roman" w:cs="Times New Roman"/>
                <w:sz w:val="24"/>
                <w:szCs w:val="24"/>
              </w:rPr>
              <w:t>»</w:t>
            </w:r>
            <w:r w:rsidR="0027734D">
              <w:rPr>
                <w:rFonts w:ascii="Times New Roman" w:hAnsi="Times New Roman" w:cs="Times New Roman"/>
                <w:sz w:val="24"/>
                <w:szCs w:val="24"/>
              </w:rPr>
              <w:t xml:space="preserve"> </w:t>
            </w:r>
            <w:r w:rsidR="004452A8" w:rsidRPr="006F415C">
              <w:rPr>
                <w:rFonts w:ascii="Times New Roman" w:eastAsia="Times New Roman" w:hAnsi="Times New Roman" w:cs="Times New Roman"/>
                <w:sz w:val="24"/>
                <w:szCs w:val="24"/>
              </w:rPr>
              <w:t>(далее</w:t>
            </w:r>
            <w:r w:rsidR="00832F5F">
              <w:rPr>
                <w:rFonts w:ascii="Times New Roman" w:eastAsia="Times New Roman" w:hAnsi="Times New Roman" w:cs="Times New Roman"/>
                <w:sz w:val="24"/>
                <w:szCs w:val="24"/>
              </w:rPr>
              <w:t xml:space="preserve"> - </w:t>
            </w:r>
            <w:r w:rsidR="004452A8" w:rsidRPr="006F415C">
              <w:rPr>
                <w:rFonts w:ascii="Times New Roman" w:eastAsia="Times New Roman" w:hAnsi="Times New Roman" w:cs="Times New Roman"/>
                <w:sz w:val="24"/>
                <w:szCs w:val="24"/>
              </w:rPr>
              <w:t xml:space="preserve">муниципальная услуга) </w:t>
            </w:r>
          </w:p>
        </w:tc>
      </w:tr>
      <w:tr w:rsidR="004452A8" w:rsidRPr="00A276CC" w:rsidTr="00D8295E">
        <w:trPr>
          <w:trHeight w:val="20"/>
          <w:tblCellSpacing w:w="5" w:type="nil"/>
        </w:trPr>
        <w:tc>
          <w:tcPr>
            <w:tcW w:w="709" w:type="dxa"/>
            <w:tcBorders>
              <w:top w:val="single" w:sz="4" w:space="0" w:color="auto"/>
              <w:left w:val="single" w:sz="4" w:space="0" w:color="auto"/>
              <w:bottom w:val="single" w:sz="4" w:space="0" w:color="auto"/>
              <w:right w:val="single" w:sz="4" w:space="0" w:color="auto"/>
            </w:tcBorders>
          </w:tcPr>
          <w:p w:rsidR="004452A8" w:rsidRPr="00A276CC" w:rsidRDefault="004452A8" w:rsidP="006F415C">
            <w:pPr>
              <w:pStyle w:val="ConsPlusCell"/>
              <w:rPr>
                <w:rFonts w:ascii="Times New Roman" w:eastAsia="Times New Roman" w:hAnsi="Times New Roman" w:cs="Times New Roman"/>
                <w:sz w:val="24"/>
                <w:szCs w:val="24"/>
              </w:rPr>
            </w:pPr>
            <w:r w:rsidRPr="00A276CC">
              <w:rPr>
                <w:rFonts w:ascii="Times New Roman" w:eastAsia="Times New Roman" w:hAnsi="Times New Roman" w:cs="Times New Roman"/>
                <w:sz w:val="24"/>
                <w:szCs w:val="24"/>
              </w:rPr>
              <w:t>2.</w:t>
            </w:r>
            <w:r>
              <w:rPr>
                <w:rFonts w:ascii="Times New Roman" w:eastAsia="Times New Roman" w:hAnsi="Times New Roman" w:cs="Times New Roman"/>
                <w:sz w:val="24"/>
                <w:szCs w:val="24"/>
              </w:rPr>
              <w:t>2.</w:t>
            </w:r>
          </w:p>
        </w:tc>
        <w:tc>
          <w:tcPr>
            <w:tcW w:w="3119" w:type="dxa"/>
            <w:tcBorders>
              <w:top w:val="single" w:sz="4" w:space="0" w:color="auto"/>
              <w:left w:val="single" w:sz="4" w:space="0" w:color="auto"/>
              <w:bottom w:val="single" w:sz="4" w:space="0" w:color="auto"/>
              <w:right w:val="single" w:sz="4" w:space="0" w:color="auto"/>
            </w:tcBorders>
          </w:tcPr>
          <w:p w:rsidR="004452A8" w:rsidRPr="00A276CC" w:rsidRDefault="004452A8" w:rsidP="006F415C">
            <w:pPr>
              <w:pStyle w:val="ConsPlusCell"/>
              <w:jc w:val="both"/>
              <w:rPr>
                <w:rFonts w:ascii="Times New Roman" w:eastAsia="Times New Roman" w:hAnsi="Times New Roman" w:cs="Times New Roman"/>
                <w:sz w:val="24"/>
                <w:szCs w:val="24"/>
              </w:rPr>
            </w:pPr>
            <w:r w:rsidRPr="00B47223">
              <w:rPr>
                <w:rFonts w:ascii="Times New Roman" w:eastAsia="Times New Roman" w:hAnsi="Times New Roman" w:cs="Times New Roman"/>
                <w:sz w:val="24"/>
                <w:szCs w:val="24"/>
              </w:rPr>
              <w:t>Наименование органа, предоставляющего</w:t>
            </w:r>
            <w:r w:rsidRPr="00C2243C">
              <w:rPr>
                <w:rFonts w:ascii="Times New Roman" w:eastAsia="Times New Roman" w:hAnsi="Times New Roman" w:cs="Times New Roman"/>
                <w:szCs w:val="24"/>
              </w:rPr>
              <w:t xml:space="preserve"> муниципальную услугу </w:t>
            </w:r>
          </w:p>
        </w:tc>
        <w:tc>
          <w:tcPr>
            <w:tcW w:w="5670" w:type="dxa"/>
            <w:tcBorders>
              <w:top w:val="single" w:sz="4" w:space="0" w:color="auto"/>
              <w:left w:val="single" w:sz="4" w:space="0" w:color="auto"/>
              <w:bottom w:val="single" w:sz="4" w:space="0" w:color="auto"/>
              <w:right w:val="single" w:sz="4" w:space="0" w:color="auto"/>
            </w:tcBorders>
          </w:tcPr>
          <w:p w:rsidR="004452A8" w:rsidRPr="0027734D" w:rsidRDefault="004452A8" w:rsidP="0027734D">
            <w:pPr>
              <w:spacing w:after="0" w:line="240" w:lineRule="auto"/>
              <w:jc w:val="both"/>
              <w:rPr>
                <w:rFonts w:ascii="Times New Roman" w:eastAsia="Times New Roman" w:hAnsi="Times New Roman" w:cs="Times New Roman"/>
                <w:bCs/>
                <w:sz w:val="24"/>
                <w:szCs w:val="24"/>
              </w:rPr>
            </w:pPr>
            <w:r w:rsidRPr="005422D7">
              <w:rPr>
                <w:rFonts w:ascii="Times New Roman" w:eastAsia="Calibri" w:hAnsi="Times New Roman" w:cs="Times New Roman"/>
                <w:sz w:val="24"/>
                <w:szCs w:val="24"/>
              </w:rPr>
              <w:t xml:space="preserve">Органом, предоставляющим муниципальную услугу, является </w:t>
            </w:r>
            <w:r w:rsidR="00B47223">
              <w:rPr>
                <w:rFonts w:ascii="Times New Roman" w:eastAsia="Calibri" w:hAnsi="Times New Roman" w:cs="Times New Roman"/>
                <w:bCs/>
                <w:sz w:val="24"/>
                <w:szCs w:val="24"/>
              </w:rPr>
              <w:t>муниципальное бюджетное учреждение культуры «Культурно-досуговый центр» Брюховецкого сельского поселения Брюховецкого района</w:t>
            </w:r>
            <w:r w:rsidR="00D7659C">
              <w:rPr>
                <w:rFonts w:ascii="Times New Roman" w:eastAsia="Calibri" w:hAnsi="Times New Roman" w:cs="Times New Roman"/>
                <w:bCs/>
                <w:sz w:val="24"/>
                <w:szCs w:val="24"/>
              </w:rPr>
              <w:t xml:space="preserve"> через его структурные подразделения</w:t>
            </w:r>
            <w:r w:rsidRPr="005422D7">
              <w:rPr>
                <w:rFonts w:ascii="Times New Roman" w:eastAsia="Times New Roman" w:hAnsi="Times New Roman" w:cs="Times New Roman"/>
                <w:bCs/>
                <w:sz w:val="24"/>
                <w:szCs w:val="24"/>
              </w:rPr>
              <w:t>.</w:t>
            </w:r>
          </w:p>
        </w:tc>
      </w:tr>
      <w:tr w:rsidR="004452A8" w:rsidRPr="00C012C1" w:rsidTr="00D8295E">
        <w:trPr>
          <w:trHeight w:val="20"/>
          <w:tblCellSpacing w:w="5" w:type="nil"/>
        </w:trPr>
        <w:tc>
          <w:tcPr>
            <w:tcW w:w="709" w:type="dxa"/>
            <w:tcBorders>
              <w:left w:val="single" w:sz="4" w:space="0" w:color="auto"/>
              <w:bottom w:val="single" w:sz="4" w:space="0" w:color="auto"/>
              <w:right w:val="single" w:sz="4" w:space="0" w:color="auto"/>
            </w:tcBorders>
          </w:tcPr>
          <w:p w:rsidR="004452A8" w:rsidRPr="00A276CC" w:rsidRDefault="004452A8" w:rsidP="006F415C">
            <w:pPr>
              <w:pStyle w:val="ConsPlusCell"/>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Pr="00A276CC">
              <w:rPr>
                <w:rFonts w:ascii="Times New Roman" w:eastAsia="Times New Roman" w:hAnsi="Times New Roman" w:cs="Times New Roman"/>
                <w:sz w:val="24"/>
                <w:szCs w:val="24"/>
              </w:rPr>
              <w:t xml:space="preserve">3. </w:t>
            </w:r>
          </w:p>
        </w:tc>
        <w:tc>
          <w:tcPr>
            <w:tcW w:w="3119" w:type="dxa"/>
            <w:tcBorders>
              <w:left w:val="single" w:sz="4" w:space="0" w:color="auto"/>
              <w:bottom w:val="single" w:sz="4" w:space="0" w:color="auto"/>
              <w:right w:val="single" w:sz="4" w:space="0" w:color="auto"/>
            </w:tcBorders>
          </w:tcPr>
          <w:p w:rsidR="004452A8" w:rsidRPr="00A276CC" w:rsidRDefault="004452A8" w:rsidP="006F415C">
            <w:pPr>
              <w:pStyle w:val="ConsPlusCel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Описание результата </w:t>
            </w:r>
            <w:r w:rsidRPr="00A276CC">
              <w:rPr>
                <w:rFonts w:ascii="Times New Roman" w:eastAsia="Times New Roman" w:hAnsi="Times New Roman" w:cs="Times New Roman"/>
                <w:sz w:val="24"/>
                <w:szCs w:val="24"/>
              </w:rPr>
              <w:t>предоставления муниципальной</w:t>
            </w:r>
            <w:r w:rsidR="00740E04">
              <w:rPr>
                <w:rFonts w:ascii="Times New Roman" w:eastAsia="Times New Roman" w:hAnsi="Times New Roman" w:cs="Times New Roman"/>
                <w:sz w:val="24"/>
                <w:szCs w:val="24"/>
              </w:rPr>
              <w:t xml:space="preserve"> </w:t>
            </w:r>
            <w:r w:rsidRPr="00A276CC">
              <w:rPr>
                <w:rFonts w:ascii="Times New Roman" w:eastAsia="Times New Roman" w:hAnsi="Times New Roman" w:cs="Times New Roman"/>
                <w:sz w:val="24"/>
                <w:szCs w:val="24"/>
              </w:rPr>
              <w:t>услуги</w:t>
            </w:r>
          </w:p>
        </w:tc>
        <w:tc>
          <w:tcPr>
            <w:tcW w:w="5670" w:type="dxa"/>
            <w:tcBorders>
              <w:left w:val="single" w:sz="4" w:space="0" w:color="auto"/>
              <w:bottom w:val="single" w:sz="4" w:space="0" w:color="auto"/>
              <w:right w:val="single" w:sz="4" w:space="0" w:color="auto"/>
            </w:tcBorders>
          </w:tcPr>
          <w:p w:rsidR="004452A8" w:rsidRPr="00C012C1" w:rsidRDefault="004452A8" w:rsidP="006F415C">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012C1">
              <w:rPr>
                <w:rFonts w:ascii="Times New Roman" w:eastAsia="Times New Roman" w:hAnsi="Times New Roman" w:cs="Times New Roman"/>
                <w:color w:val="000000"/>
                <w:sz w:val="24"/>
                <w:szCs w:val="24"/>
                <w:lang w:eastAsia="ru-RU"/>
              </w:rPr>
              <w:t xml:space="preserve">Конечным результатом предоставления </w:t>
            </w:r>
            <w:r>
              <w:rPr>
                <w:rFonts w:ascii="Times New Roman" w:eastAsia="Times New Roman" w:hAnsi="Times New Roman" w:cs="Times New Roman"/>
                <w:color w:val="000000"/>
                <w:sz w:val="24"/>
                <w:szCs w:val="24"/>
                <w:lang w:eastAsia="ru-RU"/>
              </w:rPr>
              <w:t>м</w:t>
            </w:r>
            <w:r w:rsidRPr="00C012C1">
              <w:rPr>
                <w:rFonts w:ascii="Times New Roman" w:eastAsia="Times New Roman" w:hAnsi="Times New Roman" w:cs="Times New Roman"/>
                <w:color w:val="000000"/>
                <w:sz w:val="24"/>
                <w:szCs w:val="24"/>
                <w:lang w:eastAsia="ru-RU"/>
              </w:rPr>
              <w:t>униципальной услуги является:</w:t>
            </w:r>
          </w:p>
          <w:p w:rsidR="004452A8" w:rsidRPr="00C012C1" w:rsidRDefault="00832F5F" w:rsidP="006F415C">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w:t>
            </w:r>
            <w:r w:rsidR="006F415C">
              <w:rPr>
                <w:rFonts w:ascii="Times New Roman" w:eastAsia="Times New Roman" w:hAnsi="Times New Roman" w:cs="Times New Roman"/>
                <w:color w:val="000000"/>
                <w:sz w:val="24"/>
                <w:szCs w:val="24"/>
                <w:lang w:eastAsia="ru-RU"/>
              </w:rPr>
              <w:t>беспечение реализации на территории поселения прав граждан на библиотечное обслуживание</w:t>
            </w:r>
            <w:r w:rsidR="004452A8">
              <w:rPr>
                <w:rFonts w:ascii="Times New Roman" w:eastAsia="Times New Roman" w:hAnsi="Times New Roman" w:cs="Times New Roman"/>
                <w:color w:val="000000"/>
                <w:sz w:val="24"/>
                <w:szCs w:val="24"/>
                <w:lang w:eastAsia="ru-RU"/>
              </w:rPr>
              <w:t>.</w:t>
            </w:r>
          </w:p>
        </w:tc>
      </w:tr>
      <w:tr w:rsidR="004452A8" w:rsidRPr="002D386D" w:rsidTr="00D8295E">
        <w:trPr>
          <w:trHeight w:val="20"/>
          <w:tblCellSpacing w:w="5" w:type="nil"/>
        </w:trPr>
        <w:tc>
          <w:tcPr>
            <w:tcW w:w="709" w:type="dxa"/>
            <w:tcBorders>
              <w:left w:val="single" w:sz="4" w:space="0" w:color="auto"/>
              <w:bottom w:val="single" w:sz="4" w:space="0" w:color="auto"/>
              <w:right w:val="single" w:sz="4" w:space="0" w:color="auto"/>
            </w:tcBorders>
          </w:tcPr>
          <w:p w:rsidR="004452A8" w:rsidRPr="00A276CC" w:rsidRDefault="004452A8" w:rsidP="006F415C">
            <w:pPr>
              <w:pStyle w:val="ConsPlusCell"/>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Pr="00A276CC">
              <w:rPr>
                <w:rFonts w:ascii="Times New Roman" w:eastAsia="Times New Roman" w:hAnsi="Times New Roman" w:cs="Times New Roman"/>
                <w:sz w:val="24"/>
                <w:szCs w:val="24"/>
              </w:rPr>
              <w:t xml:space="preserve">4. </w:t>
            </w:r>
          </w:p>
        </w:tc>
        <w:tc>
          <w:tcPr>
            <w:tcW w:w="3119" w:type="dxa"/>
            <w:tcBorders>
              <w:left w:val="single" w:sz="4" w:space="0" w:color="auto"/>
              <w:bottom w:val="single" w:sz="4" w:space="0" w:color="auto"/>
              <w:right w:val="single" w:sz="4" w:space="0" w:color="auto"/>
            </w:tcBorders>
          </w:tcPr>
          <w:p w:rsidR="004452A8" w:rsidRPr="00A276CC" w:rsidRDefault="004452A8" w:rsidP="006F415C">
            <w:pPr>
              <w:pStyle w:val="ConsPlusCel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Срок </w:t>
            </w:r>
            <w:r w:rsidRPr="00A276CC">
              <w:rPr>
                <w:rFonts w:ascii="Times New Roman" w:eastAsia="Times New Roman" w:hAnsi="Times New Roman" w:cs="Times New Roman"/>
                <w:sz w:val="24"/>
                <w:szCs w:val="24"/>
              </w:rPr>
              <w:t>предоставления муниципальной</w:t>
            </w:r>
            <w:r w:rsidR="00740E04">
              <w:rPr>
                <w:rFonts w:ascii="Times New Roman" w:eastAsia="Times New Roman" w:hAnsi="Times New Roman" w:cs="Times New Roman"/>
                <w:sz w:val="24"/>
                <w:szCs w:val="24"/>
              </w:rPr>
              <w:t xml:space="preserve"> </w:t>
            </w:r>
            <w:r w:rsidRPr="00A276CC">
              <w:rPr>
                <w:rFonts w:ascii="Times New Roman" w:eastAsia="Times New Roman" w:hAnsi="Times New Roman" w:cs="Times New Roman"/>
                <w:sz w:val="24"/>
                <w:szCs w:val="24"/>
              </w:rPr>
              <w:t>услуги</w:t>
            </w:r>
          </w:p>
        </w:tc>
        <w:tc>
          <w:tcPr>
            <w:tcW w:w="5670" w:type="dxa"/>
            <w:tcBorders>
              <w:top w:val="single" w:sz="4" w:space="0" w:color="auto"/>
              <w:left w:val="single" w:sz="4" w:space="0" w:color="auto"/>
              <w:bottom w:val="single" w:sz="4" w:space="0" w:color="auto"/>
              <w:right w:val="single" w:sz="4" w:space="0" w:color="auto"/>
            </w:tcBorders>
          </w:tcPr>
          <w:p w:rsidR="001151C4" w:rsidRPr="00832F5F" w:rsidRDefault="001151C4" w:rsidP="001151C4">
            <w:pPr>
              <w:spacing w:after="0" w:line="240" w:lineRule="auto"/>
              <w:rPr>
                <w:rFonts w:ascii="Times New Roman" w:hAnsi="Times New Roman" w:cs="Times New Roman"/>
                <w:sz w:val="24"/>
                <w:szCs w:val="24"/>
              </w:rPr>
            </w:pPr>
            <w:r w:rsidRPr="00AB55B9">
              <w:rPr>
                <w:rFonts w:ascii="Times New Roman" w:hAnsi="Times New Roman" w:cs="Times New Roman"/>
                <w:sz w:val="24"/>
                <w:szCs w:val="24"/>
              </w:rPr>
              <w:t xml:space="preserve">Предоставление муниципальной услуги осуществляется </w:t>
            </w:r>
            <w:r>
              <w:rPr>
                <w:rFonts w:ascii="Times New Roman" w:hAnsi="Times New Roman" w:cs="Times New Roman"/>
                <w:sz w:val="24"/>
                <w:szCs w:val="24"/>
              </w:rPr>
              <w:t>в рабочие дни</w:t>
            </w:r>
            <w:r w:rsidRPr="00AB55B9">
              <w:rPr>
                <w:rFonts w:ascii="Times New Roman" w:hAnsi="Times New Roman" w:cs="Times New Roman"/>
                <w:sz w:val="24"/>
                <w:szCs w:val="24"/>
              </w:rPr>
              <w:t xml:space="preserve"> в течение всего рабочего времени</w:t>
            </w:r>
          </w:p>
        </w:tc>
      </w:tr>
      <w:tr w:rsidR="004452A8" w:rsidRPr="004C3138" w:rsidTr="00D8295E">
        <w:trPr>
          <w:trHeight w:val="417"/>
          <w:tblCellSpacing w:w="5" w:type="nil"/>
        </w:trPr>
        <w:tc>
          <w:tcPr>
            <w:tcW w:w="709" w:type="dxa"/>
            <w:tcBorders>
              <w:top w:val="single" w:sz="4" w:space="0" w:color="auto"/>
              <w:left w:val="single" w:sz="4" w:space="0" w:color="auto"/>
              <w:bottom w:val="single" w:sz="4" w:space="0" w:color="auto"/>
              <w:right w:val="single" w:sz="4" w:space="0" w:color="auto"/>
            </w:tcBorders>
          </w:tcPr>
          <w:p w:rsidR="004452A8" w:rsidRPr="004C3138" w:rsidRDefault="004452A8" w:rsidP="006F415C">
            <w:pPr>
              <w:pStyle w:val="ConsPlusCell"/>
              <w:rPr>
                <w:rFonts w:ascii="Times New Roman" w:eastAsia="Times New Roman" w:hAnsi="Times New Roman" w:cs="Times New Roman"/>
                <w:color w:val="000000" w:themeColor="text1"/>
                <w:sz w:val="24"/>
                <w:szCs w:val="24"/>
              </w:rPr>
            </w:pPr>
            <w:r w:rsidRPr="004C3138">
              <w:rPr>
                <w:rFonts w:ascii="Times New Roman" w:eastAsia="Times New Roman" w:hAnsi="Times New Roman" w:cs="Times New Roman"/>
                <w:color w:val="000000" w:themeColor="text1"/>
                <w:sz w:val="24"/>
                <w:szCs w:val="24"/>
              </w:rPr>
              <w:t xml:space="preserve">2.5. </w:t>
            </w:r>
          </w:p>
          <w:p w:rsidR="004452A8" w:rsidRPr="004C3138" w:rsidRDefault="004452A8" w:rsidP="006F415C">
            <w:pPr>
              <w:rPr>
                <w:rFonts w:ascii="Times New Roman" w:hAnsi="Times New Roman" w:cs="Times New Roman"/>
                <w:color w:val="000000" w:themeColor="text1"/>
                <w:lang w:eastAsia="ru-RU"/>
              </w:rPr>
            </w:pPr>
          </w:p>
        </w:tc>
        <w:tc>
          <w:tcPr>
            <w:tcW w:w="3119" w:type="dxa"/>
            <w:tcBorders>
              <w:top w:val="single" w:sz="4" w:space="0" w:color="auto"/>
              <w:left w:val="single" w:sz="4" w:space="0" w:color="auto"/>
              <w:bottom w:val="single" w:sz="4" w:space="0" w:color="auto"/>
              <w:right w:val="single" w:sz="4" w:space="0" w:color="auto"/>
            </w:tcBorders>
          </w:tcPr>
          <w:p w:rsidR="004452A8" w:rsidRPr="004C3138" w:rsidRDefault="004452A8" w:rsidP="00EF2D52">
            <w:pPr>
              <w:pStyle w:val="ConsPlusCell"/>
              <w:rPr>
                <w:rFonts w:ascii="Times New Roman" w:eastAsia="Times New Roman" w:hAnsi="Times New Roman" w:cs="Times New Roman"/>
                <w:color w:val="000000" w:themeColor="text1"/>
                <w:sz w:val="24"/>
                <w:szCs w:val="24"/>
              </w:rPr>
            </w:pPr>
            <w:r w:rsidRPr="004C3138">
              <w:rPr>
                <w:rFonts w:ascii="Times New Roman" w:eastAsia="Times New Roman" w:hAnsi="Times New Roman" w:cs="Times New Roman"/>
                <w:color w:val="000000" w:themeColor="text1"/>
                <w:sz w:val="24"/>
                <w:szCs w:val="24"/>
              </w:rPr>
              <w:t>Переч</w:t>
            </w:r>
            <w:r w:rsidR="00EF2D52">
              <w:rPr>
                <w:rFonts w:ascii="Times New Roman" w:eastAsia="Times New Roman" w:hAnsi="Times New Roman" w:cs="Times New Roman"/>
                <w:color w:val="000000" w:themeColor="text1"/>
                <w:sz w:val="24"/>
                <w:szCs w:val="24"/>
              </w:rPr>
              <w:t>ень нормативных правовых актов, </w:t>
            </w:r>
            <w:r w:rsidRPr="004C3138">
              <w:rPr>
                <w:rFonts w:ascii="Times New Roman" w:eastAsia="Times New Roman" w:hAnsi="Times New Roman" w:cs="Times New Roman"/>
                <w:color w:val="000000" w:themeColor="text1"/>
                <w:sz w:val="24"/>
                <w:szCs w:val="24"/>
              </w:rPr>
              <w:t>регулирующих отношения, возникающие в связи с предоставлением муниципальной услуги</w:t>
            </w:r>
          </w:p>
        </w:tc>
        <w:tc>
          <w:tcPr>
            <w:tcW w:w="5670" w:type="dxa"/>
            <w:tcBorders>
              <w:top w:val="single" w:sz="4" w:space="0" w:color="auto"/>
              <w:left w:val="single" w:sz="4" w:space="0" w:color="auto"/>
              <w:bottom w:val="single" w:sz="4" w:space="0" w:color="auto"/>
              <w:right w:val="single" w:sz="4" w:space="0" w:color="auto"/>
            </w:tcBorders>
          </w:tcPr>
          <w:p w:rsidR="004452A8" w:rsidRPr="00832F5F" w:rsidRDefault="00177726" w:rsidP="0027734D">
            <w:pPr>
              <w:pStyle w:val="ad"/>
              <w:jc w:val="both"/>
              <w:rPr>
                <w:rStyle w:val="ac"/>
                <w:rFonts w:ascii="Times New Roman" w:hAnsi="Times New Roman" w:cs="Times New Roman"/>
                <w:color w:val="auto"/>
              </w:rPr>
            </w:pPr>
            <w:hyperlink r:id="rId12" w:history="1">
              <w:r w:rsidR="0027734D" w:rsidRPr="0027734D">
                <w:rPr>
                  <w:rStyle w:val="ac"/>
                  <w:rFonts w:ascii="Times New Roman" w:hAnsi="Times New Roman" w:cs="Times New Roman"/>
                  <w:b w:val="0"/>
                  <w:color w:val="auto"/>
                </w:rPr>
                <w:t>Конституци</w:t>
              </w:r>
            </w:hyperlink>
            <w:r w:rsidR="0027734D" w:rsidRPr="0027734D">
              <w:rPr>
                <w:rFonts w:ascii="Times New Roman" w:hAnsi="Times New Roman" w:cs="Times New Roman"/>
              </w:rPr>
              <w:t>я</w:t>
            </w:r>
            <w:r w:rsidR="00832F5F" w:rsidRPr="0027734D">
              <w:rPr>
                <w:rFonts w:ascii="Times New Roman" w:hAnsi="Times New Roman" w:cs="Times New Roman"/>
              </w:rPr>
              <w:t xml:space="preserve"> Р</w:t>
            </w:r>
            <w:r w:rsidR="00832F5F" w:rsidRPr="00832F5F">
              <w:rPr>
                <w:rFonts w:ascii="Times New Roman" w:hAnsi="Times New Roman" w:cs="Times New Roman"/>
              </w:rPr>
              <w:t>оссийской Федерации</w:t>
            </w:r>
            <w:r w:rsidR="00832F5F" w:rsidRPr="00832F5F">
              <w:rPr>
                <w:rStyle w:val="ac"/>
                <w:rFonts w:ascii="Times New Roman" w:hAnsi="Times New Roman" w:cs="Times New Roman"/>
                <w:b w:val="0"/>
                <w:color w:val="auto"/>
              </w:rPr>
              <w:t>;</w:t>
            </w:r>
          </w:p>
          <w:p w:rsidR="00832F5F" w:rsidRPr="00832F5F" w:rsidRDefault="00832F5F" w:rsidP="0027734D">
            <w:pPr>
              <w:spacing w:after="0" w:line="240" w:lineRule="auto"/>
              <w:jc w:val="both"/>
              <w:rPr>
                <w:rFonts w:ascii="Times New Roman" w:hAnsi="Times New Roman" w:cs="Times New Roman"/>
                <w:sz w:val="24"/>
                <w:szCs w:val="24"/>
              </w:rPr>
            </w:pPr>
            <w:r w:rsidRPr="00832F5F">
              <w:rPr>
                <w:rFonts w:ascii="Times New Roman" w:hAnsi="Times New Roman" w:cs="Times New Roman"/>
                <w:sz w:val="24"/>
                <w:szCs w:val="24"/>
              </w:rPr>
              <w:t>Федеральны</w:t>
            </w:r>
            <w:r w:rsidR="0027734D">
              <w:rPr>
                <w:rFonts w:ascii="Times New Roman" w:hAnsi="Times New Roman" w:cs="Times New Roman"/>
                <w:sz w:val="24"/>
                <w:szCs w:val="24"/>
              </w:rPr>
              <w:t>й</w:t>
            </w:r>
            <w:r w:rsidRPr="00832F5F">
              <w:rPr>
                <w:rFonts w:ascii="Times New Roman" w:hAnsi="Times New Roman" w:cs="Times New Roman"/>
                <w:sz w:val="24"/>
                <w:szCs w:val="24"/>
              </w:rPr>
              <w:t xml:space="preserve"> закон от 6 октября 2003 года № 131-ФЗ «Об общих принципах организации местного самоуправления в Российской Федерации»;</w:t>
            </w:r>
          </w:p>
          <w:p w:rsidR="00832F5F" w:rsidRPr="00832F5F" w:rsidRDefault="00177726" w:rsidP="0027734D">
            <w:pPr>
              <w:spacing w:after="0" w:line="240" w:lineRule="auto"/>
              <w:jc w:val="both"/>
              <w:rPr>
                <w:rFonts w:ascii="Times New Roman" w:hAnsi="Times New Roman" w:cs="Times New Roman"/>
                <w:sz w:val="24"/>
                <w:szCs w:val="24"/>
              </w:rPr>
            </w:pPr>
            <w:hyperlink r:id="rId13" w:history="1">
              <w:r w:rsidR="00832F5F" w:rsidRPr="00832F5F">
                <w:rPr>
                  <w:rStyle w:val="ac"/>
                  <w:rFonts w:ascii="Times New Roman" w:hAnsi="Times New Roman" w:cs="Times New Roman"/>
                  <w:b w:val="0"/>
                  <w:color w:val="auto"/>
                  <w:sz w:val="24"/>
                  <w:szCs w:val="24"/>
                </w:rPr>
                <w:t>Федеральны</w:t>
              </w:r>
              <w:r w:rsidR="0027734D">
                <w:rPr>
                  <w:rStyle w:val="ac"/>
                  <w:rFonts w:ascii="Times New Roman" w:hAnsi="Times New Roman" w:cs="Times New Roman"/>
                  <w:b w:val="0"/>
                  <w:color w:val="auto"/>
                  <w:sz w:val="24"/>
                  <w:szCs w:val="24"/>
                </w:rPr>
                <w:t>й закон</w:t>
              </w:r>
            </w:hyperlink>
            <w:r w:rsidR="0027734D">
              <w:t xml:space="preserve"> </w:t>
            </w:r>
            <w:r w:rsidR="00832F5F" w:rsidRPr="00832F5F">
              <w:rPr>
                <w:rFonts w:ascii="Times New Roman" w:hAnsi="Times New Roman" w:cs="Times New Roman"/>
                <w:sz w:val="24"/>
                <w:szCs w:val="24"/>
              </w:rPr>
              <w:t>от</w:t>
            </w:r>
            <w:r w:rsidR="0027734D">
              <w:rPr>
                <w:rFonts w:ascii="Times New Roman" w:hAnsi="Times New Roman" w:cs="Times New Roman"/>
                <w:sz w:val="24"/>
                <w:szCs w:val="24"/>
              </w:rPr>
              <w:t xml:space="preserve"> 0</w:t>
            </w:r>
            <w:r w:rsidR="00832F5F" w:rsidRPr="00832F5F">
              <w:rPr>
                <w:rFonts w:ascii="Times New Roman" w:hAnsi="Times New Roman" w:cs="Times New Roman"/>
                <w:sz w:val="24"/>
                <w:szCs w:val="24"/>
              </w:rPr>
              <w:t>9 октя</w:t>
            </w:r>
            <w:r w:rsidR="00832F5F">
              <w:rPr>
                <w:rFonts w:ascii="Times New Roman" w:hAnsi="Times New Roman" w:cs="Times New Roman"/>
                <w:sz w:val="24"/>
                <w:szCs w:val="24"/>
              </w:rPr>
              <w:t xml:space="preserve">бря 1992 года </w:t>
            </w:r>
            <w:r w:rsidR="0027734D">
              <w:rPr>
                <w:rFonts w:ascii="Times New Roman" w:hAnsi="Times New Roman" w:cs="Times New Roman"/>
                <w:sz w:val="24"/>
                <w:szCs w:val="24"/>
              </w:rPr>
              <w:t xml:space="preserve">        </w:t>
            </w:r>
            <w:r w:rsidR="00832F5F">
              <w:rPr>
                <w:rFonts w:ascii="Times New Roman" w:hAnsi="Times New Roman" w:cs="Times New Roman"/>
                <w:sz w:val="24"/>
                <w:szCs w:val="24"/>
              </w:rPr>
              <w:t>№ 3612-1 «</w:t>
            </w:r>
            <w:r w:rsidR="00832F5F" w:rsidRPr="00832F5F">
              <w:rPr>
                <w:rFonts w:ascii="Times New Roman" w:hAnsi="Times New Roman" w:cs="Times New Roman"/>
                <w:sz w:val="24"/>
                <w:szCs w:val="24"/>
              </w:rPr>
              <w:t xml:space="preserve">Основы законодательства </w:t>
            </w:r>
            <w:r w:rsidR="00832F5F">
              <w:rPr>
                <w:rFonts w:ascii="Times New Roman" w:hAnsi="Times New Roman" w:cs="Times New Roman"/>
                <w:sz w:val="24"/>
                <w:szCs w:val="24"/>
              </w:rPr>
              <w:t>Российской Федерации о культуре»</w:t>
            </w:r>
            <w:r w:rsidR="00832F5F" w:rsidRPr="00832F5F">
              <w:rPr>
                <w:rFonts w:ascii="Times New Roman" w:hAnsi="Times New Roman" w:cs="Times New Roman"/>
                <w:sz w:val="24"/>
                <w:szCs w:val="24"/>
              </w:rPr>
              <w:t>;</w:t>
            </w:r>
          </w:p>
          <w:p w:rsidR="00832F5F" w:rsidRPr="00832F5F" w:rsidRDefault="00177726" w:rsidP="0027734D">
            <w:pPr>
              <w:spacing w:after="0" w:line="240" w:lineRule="auto"/>
              <w:jc w:val="both"/>
              <w:rPr>
                <w:rFonts w:ascii="Times New Roman" w:hAnsi="Times New Roman" w:cs="Times New Roman"/>
                <w:sz w:val="24"/>
                <w:szCs w:val="24"/>
              </w:rPr>
            </w:pPr>
            <w:hyperlink r:id="rId14" w:history="1">
              <w:r w:rsidR="00832F5F" w:rsidRPr="00832F5F">
                <w:rPr>
                  <w:rStyle w:val="ac"/>
                  <w:rFonts w:ascii="Times New Roman" w:hAnsi="Times New Roman" w:cs="Times New Roman"/>
                  <w:b w:val="0"/>
                  <w:color w:val="auto"/>
                  <w:sz w:val="24"/>
                  <w:szCs w:val="24"/>
                </w:rPr>
                <w:t>Федеральны</w:t>
              </w:r>
              <w:r w:rsidR="0027734D">
                <w:rPr>
                  <w:rStyle w:val="ac"/>
                  <w:rFonts w:ascii="Times New Roman" w:hAnsi="Times New Roman" w:cs="Times New Roman"/>
                  <w:b w:val="0"/>
                  <w:color w:val="auto"/>
                  <w:sz w:val="24"/>
                  <w:szCs w:val="24"/>
                </w:rPr>
                <w:t>й</w:t>
              </w:r>
              <w:r w:rsidR="00832F5F" w:rsidRPr="00832F5F">
                <w:rPr>
                  <w:rStyle w:val="ac"/>
                  <w:rFonts w:ascii="Times New Roman" w:hAnsi="Times New Roman" w:cs="Times New Roman"/>
                  <w:b w:val="0"/>
                  <w:color w:val="auto"/>
                  <w:sz w:val="24"/>
                  <w:szCs w:val="24"/>
                </w:rPr>
                <w:t xml:space="preserve"> закон</w:t>
              </w:r>
            </w:hyperlink>
            <w:r w:rsidR="00832F5F">
              <w:rPr>
                <w:rFonts w:ascii="Times New Roman" w:hAnsi="Times New Roman" w:cs="Times New Roman"/>
                <w:sz w:val="24"/>
                <w:szCs w:val="24"/>
              </w:rPr>
              <w:t xml:space="preserve"> от 29 декабря 1994 № 78-ФЗ </w:t>
            </w:r>
            <w:r w:rsidR="00424251">
              <w:rPr>
                <w:rFonts w:ascii="Times New Roman" w:hAnsi="Times New Roman" w:cs="Times New Roman"/>
                <w:sz w:val="24"/>
                <w:szCs w:val="24"/>
              </w:rPr>
              <w:t xml:space="preserve">    </w:t>
            </w:r>
            <w:r w:rsidR="00832F5F">
              <w:rPr>
                <w:rFonts w:ascii="Times New Roman" w:hAnsi="Times New Roman" w:cs="Times New Roman"/>
                <w:sz w:val="24"/>
                <w:szCs w:val="24"/>
              </w:rPr>
              <w:t>«О библиотечном деле»</w:t>
            </w:r>
            <w:r w:rsidR="00832F5F" w:rsidRPr="00832F5F">
              <w:rPr>
                <w:rFonts w:ascii="Times New Roman" w:hAnsi="Times New Roman" w:cs="Times New Roman"/>
                <w:sz w:val="24"/>
                <w:szCs w:val="24"/>
              </w:rPr>
              <w:t>;</w:t>
            </w:r>
          </w:p>
          <w:bookmarkStart w:id="0" w:name="sub_211"/>
          <w:p w:rsidR="00832F5F" w:rsidRPr="00832F5F" w:rsidRDefault="004E784D" w:rsidP="0027734D">
            <w:pPr>
              <w:spacing w:after="0" w:line="240" w:lineRule="auto"/>
              <w:jc w:val="both"/>
              <w:rPr>
                <w:rFonts w:ascii="Times New Roman" w:hAnsi="Times New Roman" w:cs="Times New Roman"/>
                <w:sz w:val="24"/>
                <w:szCs w:val="24"/>
              </w:rPr>
            </w:pPr>
            <w:r w:rsidRPr="00832F5F">
              <w:rPr>
                <w:rFonts w:ascii="Times New Roman" w:hAnsi="Times New Roman" w:cs="Times New Roman"/>
                <w:b/>
                <w:sz w:val="24"/>
                <w:szCs w:val="24"/>
              </w:rPr>
              <w:fldChar w:fldCharType="begin"/>
            </w:r>
            <w:r w:rsidR="00832F5F" w:rsidRPr="00832F5F">
              <w:rPr>
                <w:rFonts w:ascii="Times New Roman" w:hAnsi="Times New Roman" w:cs="Times New Roman"/>
                <w:b/>
                <w:sz w:val="24"/>
                <w:szCs w:val="24"/>
              </w:rPr>
              <w:instrText>HYPERLINK "garantF1://3526.0"</w:instrText>
            </w:r>
            <w:r w:rsidRPr="00832F5F">
              <w:rPr>
                <w:rFonts w:ascii="Times New Roman" w:hAnsi="Times New Roman" w:cs="Times New Roman"/>
                <w:b/>
                <w:sz w:val="24"/>
                <w:szCs w:val="24"/>
              </w:rPr>
              <w:fldChar w:fldCharType="separate"/>
            </w:r>
            <w:r w:rsidR="00832F5F" w:rsidRPr="00832F5F">
              <w:rPr>
                <w:rStyle w:val="ac"/>
                <w:rFonts w:ascii="Times New Roman" w:hAnsi="Times New Roman" w:cs="Times New Roman"/>
                <w:b w:val="0"/>
                <w:color w:val="auto"/>
                <w:sz w:val="24"/>
                <w:szCs w:val="24"/>
              </w:rPr>
              <w:t>Федеральны</w:t>
            </w:r>
            <w:r w:rsidR="00424251">
              <w:rPr>
                <w:rStyle w:val="ac"/>
                <w:rFonts w:ascii="Times New Roman" w:hAnsi="Times New Roman" w:cs="Times New Roman"/>
                <w:b w:val="0"/>
                <w:color w:val="auto"/>
                <w:sz w:val="24"/>
                <w:szCs w:val="24"/>
              </w:rPr>
              <w:t>й</w:t>
            </w:r>
            <w:r w:rsidR="00832F5F" w:rsidRPr="00832F5F">
              <w:rPr>
                <w:rStyle w:val="ac"/>
                <w:rFonts w:ascii="Times New Roman" w:hAnsi="Times New Roman" w:cs="Times New Roman"/>
                <w:b w:val="0"/>
                <w:color w:val="auto"/>
                <w:sz w:val="24"/>
                <w:szCs w:val="24"/>
              </w:rPr>
              <w:t xml:space="preserve"> закон</w:t>
            </w:r>
            <w:r w:rsidRPr="00832F5F">
              <w:rPr>
                <w:rFonts w:ascii="Times New Roman" w:hAnsi="Times New Roman" w:cs="Times New Roman"/>
                <w:b/>
                <w:sz w:val="24"/>
                <w:szCs w:val="24"/>
              </w:rPr>
              <w:fldChar w:fldCharType="end"/>
            </w:r>
            <w:r w:rsidR="00424251">
              <w:rPr>
                <w:rFonts w:ascii="Times New Roman" w:hAnsi="Times New Roman" w:cs="Times New Roman"/>
                <w:b/>
                <w:sz w:val="24"/>
                <w:szCs w:val="24"/>
              </w:rPr>
              <w:t xml:space="preserve"> </w:t>
            </w:r>
            <w:r w:rsidR="00832F5F" w:rsidRPr="00832F5F">
              <w:rPr>
                <w:rFonts w:ascii="Times New Roman" w:hAnsi="Times New Roman" w:cs="Times New Roman"/>
                <w:sz w:val="24"/>
                <w:szCs w:val="24"/>
              </w:rPr>
              <w:t>от 29 декабр</w:t>
            </w:r>
            <w:r w:rsidR="00832F5F">
              <w:rPr>
                <w:rFonts w:ascii="Times New Roman" w:hAnsi="Times New Roman" w:cs="Times New Roman"/>
                <w:sz w:val="24"/>
                <w:szCs w:val="24"/>
              </w:rPr>
              <w:t xml:space="preserve">я 1994 № 77-ФЗ </w:t>
            </w:r>
            <w:r w:rsidR="00424251">
              <w:rPr>
                <w:rFonts w:ascii="Times New Roman" w:hAnsi="Times New Roman" w:cs="Times New Roman"/>
                <w:sz w:val="24"/>
                <w:szCs w:val="24"/>
              </w:rPr>
              <w:t xml:space="preserve"> </w:t>
            </w:r>
            <w:r w:rsidR="00832F5F">
              <w:rPr>
                <w:rFonts w:ascii="Times New Roman" w:hAnsi="Times New Roman" w:cs="Times New Roman"/>
                <w:sz w:val="24"/>
                <w:szCs w:val="24"/>
              </w:rPr>
              <w:t>«</w:t>
            </w:r>
            <w:r w:rsidR="00832F5F" w:rsidRPr="00832F5F">
              <w:rPr>
                <w:rFonts w:ascii="Times New Roman" w:hAnsi="Times New Roman" w:cs="Times New Roman"/>
                <w:sz w:val="24"/>
                <w:szCs w:val="24"/>
              </w:rPr>
              <w:t>Об обя</w:t>
            </w:r>
            <w:r w:rsidR="00832F5F">
              <w:rPr>
                <w:rFonts w:ascii="Times New Roman" w:hAnsi="Times New Roman" w:cs="Times New Roman"/>
                <w:sz w:val="24"/>
                <w:szCs w:val="24"/>
              </w:rPr>
              <w:t>зательном экземпляре документов»</w:t>
            </w:r>
            <w:r w:rsidR="00832F5F" w:rsidRPr="00832F5F">
              <w:rPr>
                <w:rFonts w:ascii="Times New Roman" w:hAnsi="Times New Roman" w:cs="Times New Roman"/>
                <w:sz w:val="24"/>
                <w:szCs w:val="24"/>
              </w:rPr>
              <w:t>;</w:t>
            </w:r>
          </w:p>
          <w:bookmarkEnd w:id="0"/>
          <w:p w:rsidR="00832F5F" w:rsidRPr="00832F5F" w:rsidRDefault="004E784D" w:rsidP="0027734D">
            <w:pPr>
              <w:spacing w:after="0" w:line="240" w:lineRule="auto"/>
              <w:jc w:val="both"/>
              <w:rPr>
                <w:rFonts w:ascii="Times New Roman" w:hAnsi="Times New Roman" w:cs="Times New Roman"/>
                <w:sz w:val="24"/>
                <w:szCs w:val="24"/>
              </w:rPr>
            </w:pPr>
            <w:r w:rsidRPr="00832F5F">
              <w:rPr>
                <w:rFonts w:ascii="Times New Roman" w:hAnsi="Times New Roman" w:cs="Times New Roman"/>
                <w:b/>
                <w:sz w:val="24"/>
                <w:szCs w:val="24"/>
              </w:rPr>
              <w:fldChar w:fldCharType="begin"/>
            </w:r>
            <w:r w:rsidR="00832F5F" w:rsidRPr="00832F5F">
              <w:rPr>
                <w:rFonts w:ascii="Times New Roman" w:hAnsi="Times New Roman" w:cs="Times New Roman"/>
                <w:b/>
                <w:sz w:val="24"/>
                <w:szCs w:val="24"/>
              </w:rPr>
              <w:instrText>HYPERLINK "garantF1://23801325.0"</w:instrText>
            </w:r>
            <w:r w:rsidRPr="00832F5F">
              <w:rPr>
                <w:rFonts w:ascii="Times New Roman" w:hAnsi="Times New Roman" w:cs="Times New Roman"/>
                <w:b/>
                <w:sz w:val="24"/>
                <w:szCs w:val="24"/>
              </w:rPr>
              <w:fldChar w:fldCharType="separate"/>
            </w:r>
            <w:r w:rsidR="00424251" w:rsidRPr="00424251">
              <w:rPr>
                <w:rStyle w:val="ac"/>
                <w:rFonts w:ascii="Times New Roman" w:hAnsi="Times New Roman" w:cs="Times New Roman"/>
                <w:b w:val="0"/>
                <w:color w:val="auto"/>
                <w:sz w:val="28"/>
                <w:szCs w:val="28"/>
              </w:rPr>
              <w:t>З</w:t>
            </w:r>
            <w:r w:rsidR="00832F5F" w:rsidRPr="00424251">
              <w:rPr>
                <w:rStyle w:val="ac"/>
                <w:rFonts w:ascii="Times New Roman" w:hAnsi="Times New Roman" w:cs="Times New Roman"/>
                <w:b w:val="0"/>
                <w:color w:val="auto"/>
                <w:sz w:val="28"/>
                <w:szCs w:val="28"/>
              </w:rPr>
              <w:t>а</w:t>
            </w:r>
            <w:r w:rsidR="00832F5F" w:rsidRPr="00832F5F">
              <w:rPr>
                <w:rStyle w:val="ac"/>
                <w:rFonts w:ascii="Times New Roman" w:hAnsi="Times New Roman" w:cs="Times New Roman"/>
                <w:b w:val="0"/>
                <w:color w:val="auto"/>
                <w:sz w:val="24"/>
                <w:szCs w:val="24"/>
              </w:rPr>
              <w:t>кон</w:t>
            </w:r>
            <w:r w:rsidRPr="00832F5F">
              <w:rPr>
                <w:rFonts w:ascii="Times New Roman" w:hAnsi="Times New Roman" w:cs="Times New Roman"/>
                <w:b/>
                <w:sz w:val="24"/>
                <w:szCs w:val="24"/>
              </w:rPr>
              <w:fldChar w:fldCharType="end"/>
            </w:r>
            <w:r w:rsidR="00424251">
              <w:rPr>
                <w:rFonts w:ascii="Times New Roman" w:hAnsi="Times New Roman" w:cs="Times New Roman"/>
                <w:b/>
                <w:sz w:val="24"/>
                <w:szCs w:val="24"/>
              </w:rPr>
              <w:t xml:space="preserve"> </w:t>
            </w:r>
            <w:r w:rsidR="00832F5F" w:rsidRPr="00832F5F">
              <w:rPr>
                <w:rFonts w:ascii="Times New Roman" w:hAnsi="Times New Roman" w:cs="Times New Roman"/>
                <w:sz w:val="24"/>
                <w:szCs w:val="24"/>
              </w:rPr>
              <w:t>Краснодарск</w:t>
            </w:r>
            <w:r w:rsidR="00832F5F">
              <w:rPr>
                <w:rFonts w:ascii="Times New Roman" w:hAnsi="Times New Roman" w:cs="Times New Roman"/>
                <w:sz w:val="24"/>
                <w:szCs w:val="24"/>
              </w:rPr>
              <w:t xml:space="preserve">ого края от </w:t>
            </w:r>
            <w:r w:rsidR="00424251">
              <w:rPr>
                <w:rFonts w:ascii="Times New Roman" w:hAnsi="Times New Roman" w:cs="Times New Roman"/>
                <w:sz w:val="24"/>
                <w:szCs w:val="24"/>
              </w:rPr>
              <w:t>0</w:t>
            </w:r>
            <w:r w:rsidR="00832F5F">
              <w:rPr>
                <w:rFonts w:ascii="Times New Roman" w:hAnsi="Times New Roman" w:cs="Times New Roman"/>
                <w:sz w:val="24"/>
                <w:szCs w:val="24"/>
              </w:rPr>
              <w:t>3 ноября 2000 года № 325-КЗ «О культуре»</w:t>
            </w:r>
            <w:r w:rsidR="00832F5F" w:rsidRPr="00832F5F">
              <w:rPr>
                <w:rFonts w:ascii="Times New Roman" w:hAnsi="Times New Roman" w:cs="Times New Roman"/>
                <w:sz w:val="24"/>
                <w:szCs w:val="24"/>
              </w:rPr>
              <w:t>;</w:t>
            </w:r>
          </w:p>
          <w:p w:rsidR="00832F5F" w:rsidRPr="00D8295E" w:rsidRDefault="00177726" w:rsidP="00424251">
            <w:pPr>
              <w:spacing w:after="0" w:line="240" w:lineRule="auto"/>
              <w:jc w:val="both"/>
              <w:rPr>
                <w:rFonts w:ascii="Times New Roman" w:hAnsi="Times New Roman" w:cs="Times New Roman"/>
                <w:sz w:val="24"/>
                <w:szCs w:val="24"/>
              </w:rPr>
            </w:pPr>
            <w:hyperlink r:id="rId15" w:history="1">
              <w:r w:rsidR="00424251" w:rsidRPr="00424251">
                <w:rPr>
                  <w:rStyle w:val="ac"/>
                  <w:rFonts w:ascii="Times New Roman" w:hAnsi="Times New Roman" w:cs="Times New Roman"/>
                  <w:b w:val="0"/>
                  <w:color w:val="auto"/>
                  <w:sz w:val="28"/>
                  <w:szCs w:val="28"/>
                </w:rPr>
                <w:t>З</w:t>
              </w:r>
              <w:r w:rsidR="00832F5F" w:rsidRPr="00424251">
                <w:rPr>
                  <w:rStyle w:val="ac"/>
                  <w:rFonts w:ascii="Times New Roman" w:hAnsi="Times New Roman" w:cs="Times New Roman"/>
                  <w:b w:val="0"/>
                  <w:color w:val="auto"/>
                  <w:sz w:val="28"/>
                  <w:szCs w:val="28"/>
                </w:rPr>
                <w:t>а</w:t>
              </w:r>
              <w:r w:rsidR="00832F5F" w:rsidRPr="00832F5F">
                <w:rPr>
                  <w:rStyle w:val="ac"/>
                  <w:rFonts w:ascii="Times New Roman" w:hAnsi="Times New Roman" w:cs="Times New Roman"/>
                  <w:b w:val="0"/>
                  <w:color w:val="auto"/>
                  <w:sz w:val="24"/>
                  <w:szCs w:val="24"/>
                </w:rPr>
                <w:t>кон</w:t>
              </w:r>
            </w:hyperlink>
            <w:r w:rsidR="00D8295E">
              <w:rPr>
                <w:rFonts w:ascii="Times New Roman" w:hAnsi="Times New Roman" w:cs="Times New Roman"/>
                <w:sz w:val="24"/>
                <w:szCs w:val="24"/>
              </w:rPr>
              <w:t> </w:t>
            </w:r>
            <w:r w:rsidR="00832F5F" w:rsidRPr="00832F5F">
              <w:rPr>
                <w:rFonts w:ascii="Times New Roman" w:hAnsi="Times New Roman" w:cs="Times New Roman"/>
                <w:sz w:val="24"/>
                <w:szCs w:val="24"/>
              </w:rPr>
              <w:t>Краснодарско</w:t>
            </w:r>
            <w:r w:rsidR="00D8295E">
              <w:rPr>
                <w:rFonts w:ascii="Times New Roman" w:hAnsi="Times New Roman" w:cs="Times New Roman"/>
                <w:sz w:val="24"/>
                <w:szCs w:val="24"/>
              </w:rPr>
              <w:t>го края от 23 апреля 1996 года № 28-КЗ «</w:t>
            </w:r>
            <w:r w:rsidR="00832F5F" w:rsidRPr="00832F5F">
              <w:rPr>
                <w:rFonts w:ascii="Times New Roman" w:hAnsi="Times New Roman" w:cs="Times New Roman"/>
                <w:sz w:val="24"/>
                <w:szCs w:val="24"/>
              </w:rPr>
              <w:t>О библиот</w:t>
            </w:r>
            <w:r w:rsidR="00D8295E">
              <w:rPr>
                <w:rFonts w:ascii="Times New Roman" w:hAnsi="Times New Roman" w:cs="Times New Roman"/>
                <w:sz w:val="24"/>
                <w:szCs w:val="24"/>
              </w:rPr>
              <w:t>ечном деле в Краснодарском крае».</w:t>
            </w:r>
          </w:p>
        </w:tc>
      </w:tr>
      <w:tr w:rsidR="004452A8" w:rsidRPr="00C31C3E" w:rsidTr="00D8295E">
        <w:trPr>
          <w:trHeight w:val="20"/>
          <w:tblCellSpacing w:w="5" w:type="nil"/>
        </w:trPr>
        <w:tc>
          <w:tcPr>
            <w:tcW w:w="709" w:type="dxa"/>
            <w:tcBorders>
              <w:top w:val="single" w:sz="4" w:space="0" w:color="auto"/>
              <w:left w:val="single" w:sz="4" w:space="0" w:color="auto"/>
              <w:bottom w:val="single" w:sz="4" w:space="0" w:color="auto"/>
              <w:right w:val="single" w:sz="4" w:space="0" w:color="auto"/>
            </w:tcBorders>
          </w:tcPr>
          <w:p w:rsidR="004452A8" w:rsidRPr="00A276CC" w:rsidRDefault="004452A8" w:rsidP="006F415C">
            <w:pPr>
              <w:pStyle w:val="ConsPlusCell"/>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Pr="00A276CC">
              <w:rPr>
                <w:rFonts w:ascii="Times New Roman" w:eastAsia="Times New Roman" w:hAnsi="Times New Roman" w:cs="Times New Roman"/>
                <w:sz w:val="24"/>
                <w:szCs w:val="24"/>
              </w:rPr>
              <w:t xml:space="preserve">6. </w:t>
            </w:r>
          </w:p>
        </w:tc>
        <w:tc>
          <w:tcPr>
            <w:tcW w:w="3119" w:type="dxa"/>
            <w:tcBorders>
              <w:top w:val="single" w:sz="4" w:space="0" w:color="auto"/>
              <w:left w:val="single" w:sz="4" w:space="0" w:color="auto"/>
              <w:bottom w:val="single" w:sz="4" w:space="0" w:color="auto"/>
              <w:right w:val="single" w:sz="4" w:space="0" w:color="auto"/>
            </w:tcBorders>
          </w:tcPr>
          <w:p w:rsidR="004452A8" w:rsidRPr="00A276CC" w:rsidRDefault="004452A8" w:rsidP="006F415C">
            <w:pPr>
              <w:pStyle w:val="ConsPlusCell"/>
              <w:jc w:val="both"/>
              <w:rPr>
                <w:rFonts w:ascii="Times New Roman" w:eastAsia="Times New Roman" w:hAnsi="Times New Roman" w:cs="Times New Roman"/>
                <w:sz w:val="24"/>
                <w:szCs w:val="24"/>
              </w:rPr>
            </w:pPr>
            <w:r w:rsidRPr="00A276CC">
              <w:rPr>
                <w:rFonts w:ascii="Times New Roman" w:eastAsia="Times New Roman" w:hAnsi="Times New Roman" w:cs="Times New Roman"/>
                <w:sz w:val="24"/>
                <w:szCs w:val="24"/>
              </w:rPr>
              <w:t xml:space="preserve">Исчерпывающий </w:t>
            </w:r>
            <w:r>
              <w:rPr>
                <w:rFonts w:ascii="Times New Roman" w:eastAsia="Times New Roman" w:hAnsi="Times New Roman" w:cs="Times New Roman"/>
                <w:sz w:val="24"/>
                <w:szCs w:val="24"/>
              </w:rPr>
              <w:t xml:space="preserve">перечень </w:t>
            </w:r>
            <w:r>
              <w:rPr>
                <w:rFonts w:ascii="Times New Roman" w:eastAsia="Times New Roman" w:hAnsi="Times New Roman" w:cs="Times New Roman"/>
                <w:sz w:val="24"/>
                <w:szCs w:val="24"/>
              </w:rPr>
              <w:lastRenderedPageBreak/>
              <w:t xml:space="preserve">документов, </w:t>
            </w:r>
            <w:r w:rsidRPr="00A276CC">
              <w:rPr>
                <w:rFonts w:ascii="Times New Roman" w:eastAsia="Times New Roman" w:hAnsi="Times New Roman" w:cs="Times New Roman"/>
                <w:sz w:val="24"/>
                <w:szCs w:val="24"/>
              </w:rPr>
              <w:t xml:space="preserve">необходимых </w:t>
            </w:r>
            <w:r>
              <w:rPr>
                <w:rFonts w:ascii="Times New Roman" w:eastAsia="Times New Roman" w:hAnsi="Times New Roman" w:cs="Times New Roman"/>
                <w:sz w:val="24"/>
                <w:szCs w:val="24"/>
              </w:rPr>
              <w:t xml:space="preserve">в </w:t>
            </w:r>
            <w:r w:rsidRPr="00A276CC">
              <w:rPr>
                <w:rFonts w:ascii="Times New Roman" w:eastAsia="Times New Roman" w:hAnsi="Times New Roman" w:cs="Times New Roman"/>
                <w:sz w:val="24"/>
                <w:szCs w:val="24"/>
              </w:rPr>
              <w:t>с</w:t>
            </w:r>
            <w:r>
              <w:rPr>
                <w:rFonts w:ascii="Times New Roman" w:eastAsia="Times New Roman" w:hAnsi="Times New Roman" w:cs="Times New Roman"/>
                <w:sz w:val="24"/>
                <w:szCs w:val="24"/>
              </w:rPr>
              <w:t xml:space="preserve">оответствии с нормативными </w:t>
            </w:r>
            <w:r w:rsidRPr="00A276CC">
              <w:rPr>
                <w:rFonts w:ascii="Times New Roman" w:eastAsia="Times New Roman" w:hAnsi="Times New Roman" w:cs="Times New Roman"/>
                <w:sz w:val="24"/>
                <w:szCs w:val="24"/>
              </w:rPr>
              <w:t xml:space="preserve">правовыми актами для </w:t>
            </w:r>
            <w:r>
              <w:rPr>
                <w:rFonts w:ascii="Times New Roman" w:eastAsia="Times New Roman" w:hAnsi="Times New Roman" w:cs="Times New Roman"/>
                <w:sz w:val="24"/>
                <w:szCs w:val="24"/>
              </w:rPr>
              <w:t xml:space="preserve">предоставления </w:t>
            </w:r>
            <w:r w:rsidRPr="00A276CC">
              <w:rPr>
                <w:rFonts w:ascii="Times New Roman" w:eastAsia="Times New Roman" w:hAnsi="Times New Roman" w:cs="Times New Roman"/>
                <w:sz w:val="24"/>
                <w:szCs w:val="24"/>
              </w:rPr>
              <w:t>муниципальной</w:t>
            </w:r>
            <w:r w:rsidR="00740E04">
              <w:rPr>
                <w:rFonts w:ascii="Times New Roman" w:eastAsia="Times New Roman" w:hAnsi="Times New Roman" w:cs="Times New Roman"/>
                <w:sz w:val="24"/>
                <w:szCs w:val="24"/>
              </w:rPr>
              <w:t xml:space="preserve"> </w:t>
            </w:r>
            <w:r w:rsidRPr="00A276CC">
              <w:rPr>
                <w:rFonts w:ascii="Times New Roman" w:eastAsia="Times New Roman" w:hAnsi="Times New Roman" w:cs="Times New Roman"/>
                <w:sz w:val="24"/>
                <w:szCs w:val="24"/>
              </w:rPr>
              <w:t>услуги,</w:t>
            </w:r>
            <w:r w:rsidR="00740E04">
              <w:rPr>
                <w:rFonts w:ascii="Times New Roman" w:eastAsia="Times New Roman" w:hAnsi="Times New Roman" w:cs="Times New Roman"/>
                <w:sz w:val="24"/>
                <w:szCs w:val="24"/>
              </w:rPr>
              <w:t xml:space="preserve"> </w:t>
            </w:r>
            <w:r w:rsidRPr="00A276CC">
              <w:rPr>
                <w:rFonts w:ascii="Times New Roman" w:eastAsia="Times New Roman" w:hAnsi="Times New Roman" w:cs="Times New Roman"/>
                <w:sz w:val="24"/>
                <w:szCs w:val="24"/>
              </w:rPr>
              <w:t>подлежащих представлению заявителем</w:t>
            </w:r>
          </w:p>
        </w:tc>
        <w:tc>
          <w:tcPr>
            <w:tcW w:w="5670" w:type="dxa"/>
            <w:tcBorders>
              <w:top w:val="single" w:sz="4" w:space="0" w:color="auto"/>
              <w:left w:val="single" w:sz="4" w:space="0" w:color="auto"/>
              <w:bottom w:val="single" w:sz="4" w:space="0" w:color="auto"/>
              <w:right w:val="single" w:sz="4" w:space="0" w:color="auto"/>
            </w:tcBorders>
          </w:tcPr>
          <w:p w:rsidR="004452A8" w:rsidRPr="001076CC" w:rsidRDefault="004452A8" w:rsidP="0027734D">
            <w:pPr>
              <w:autoSpaceDE w:val="0"/>
              <w:autoSpaceDN w:val="0"/>
              <w:adjustRightInd w:val="0"/>
              <w:spacing w:after="0" w:line="240" w:lineRule="auto"/>
              <w:jc w:val="both"/>
              <w:rPr>
                <w:rFonts w:ascii="Times New Roman" w:eastAsia="Calibri" w:hAnsi="Times New Roman" w:cs="Times New Roman"/>
                <w:sz w:val="24"/>
                <w:szCs w:val="24"/>
              </w:rPr>
            </w:pPr>
            <w:r w:rsidRPr="001076CC">
              <w:rPr>
                <w:rFonts w:ascii="Times New Roman" w:eastAsia="Calibri" w:hAnsi="Times New Roman" w:cs="Times New Roman"/>
                <w:sz w:val="24"/>
                <w:szCs w:val="24"/>
              </w:rPr>
              <w:lastRenderedPageBreak/>
              <w:t xml:space="preserve">Для получения муниципальной услуги заявителю </w:t>
            </w:r>
            <w:r w:rsidRPr="001076CC">
              <w:rPr>
                <w:rFonts w:ascii="Times New Roman" w:eastAsia="Calibri" w:hAnsi="Times New Roman" w:cs="Times New Roman"/>
                <w:sz w:val="24"/>
                <w:szCs w:val="24"/>
              </w:rPr>
              <w:lastRenderedPageBreak/>
              <w:t>необходимо представить</w:t>
            </w:r>
            <w:r w:rsidR="00D7659C">
              <w:rPr>
                <w:rFonts w:ascii="Times New Roman" w:eastAsia="Calibri" w:hAnsi="Times New Roman" w:cs="Times New Roman"/>
                <w:sz w:val="24"/>
                <w:szCs w:val="24"/>
              </w:rPr>
              <w:t xml:space="preserve"> документ удостоверяющий личность (паспорт).</w:t>
            </w:r>
          </w:p>
          <w:p w:rsidR="004452A8" w:rsidRPr="00C31C3E" w:rsidRDefault="004452A8" w:rsidP="0027734D">
            <w:pPr>
              <w:spacing w:after="0" w:line="240" w:lineRule="auto"/>
              <w:jc w:val="both"/>
              <w:rPr>
                <w:rFonts w:ascii="Times New Roman" w:hAnsi="Times New Roman" w:cs="Times New Roman"/>
                <w:sz w:val="24"/>
                <w:szCs w:val="24"/>
              </w:rPr>
            </w:pPr>
          </w:p>
        </w:tc>
      </w:tr>
      <w:tr w:rsidR="004452A8" w:rsidRPr="0032021B" w:rsidTr="00D8295E">
        <w:trPr>
          <w:trHeight w:val="20"/>
          <w:tblCellSpacing w:w="5" w:type="nil"/>
        </w:trPr>
        <w:tc>
          <w:tcPr>
            <w:tcW w:w="709" w:type="dxa"/>
            <w:tcBorders>
              <w:top w:val="single" w:sz="4" w:space="0" w:color="auto"/>
              <w:left w:val="single" w:sz="4" w:space="0" w:color="auto"/>
              <w:bottom w:val="single" w:sz="4" w:space="0" w:color="auto"/>
              <w:right w:val="single" w:sz="4" w:space="0" w:color="auto"/>
            </w:tcBorders>
          </w:tcPr>
          <w:p w:rsidR="004452A8" w:rsidRPr="00A276CC" w:rsidRDefault="004452A8" w:rsidP="006F415C">
            <w:pPr>
              <w:pStyle w:val="ConsPlusCell"/>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r w:rsidRPr="00A276CC">
              <w:rPr>
                <w:rFonts w:ascii="Times New Roman" w:eastAsia="Times New Roman" w:hAnsi="Times New Roman" w:cs="Times New Roman"/>
                <w:sz w:val="24"/>
                <w:szCs w:val="24"/>
              </w:rPr>
              <w:t xml:space="preserve">7. </w:t>
            </w:r>
          </w:p>
        </w:tc>
        <w:tc>
          <w:tcPr>
            <w:tcW w:w="3119" w:type="dxa"/>
            <w:tcBorders>
              <w:top w:val="single" w:sz="4" w:space="0" w:color="auto"/>
              <w:left w:val="single" w:sz="4" w:space="0" w:color="auto"/>
              <w:bottom w:val="single" w:sz="4" w:space="0" w:color="auto"/>
              <w:right w:val="single" w:sz="4" w:space="0" w:color="auto"/>
            </w:tcBorders>
          </w:tcPr>
          <w:p w:rsidR="004452A8" w:rsidRDefault="004452A8" w:rsidP="006F415C">
            <w:pPr>
              <w:pStyle w:val="ConsPlusCel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Исчерпывающий перечень </w:t>
            </w:r>
            <w:r w:rsidRPr="00A276CC">
              <w:rPr>
                <w:rFonts w:ascii="Times New Roman" w:eastAsia="Times New Roman" w:hAnsi="Times New Roman" w:cs="Times New Roman"/>
                <w:sz w:val="24"/>
                <w:szCs w:val="24"/>
              </w:rPr>
              <w:t xml:space="preserve">документов, </w:t>
            </w:r>
            <w:r>
              <w:rPr>
                <w:rFonts w:ascii="Times New Roman" w:eastAsia="Times New Roman" w:hAnsi="Times New Roman" w:cs="Times New Roman"/>
                <w:sz w:val="24"/>
                <w:szCs w:val="24"/>
              </w:rPr>
              <w:t xml:space="preserve">необходимых в </w:t>
            </w:r>
            <w:r w:rsidRPr="00A276CC">
              <w:rPr>
                <w:rFonts w:ascii="Times New Roman" w:eastAsia="Times New Roman" w:hAnsi="Times New Roman" w:cs="Times New Roman"/>
                <w:sz w:val="24"/>
                <w:szCs w:val="24"/>
              </w:rPr>
              <w:t>с</w:t>
            </w:r>
            <w:r>
              <w:rPr>
                <w:rFonts w:ascii="Times New Roman" w:eastAsia="Times New Roman" w:hAnsi="Times New Roman" w:cs="Times New Roman"/>
                <w:sz w:val="24"/>
                <w:szCs w:val="24"/>
              </w:rPr>
              <w:t xml:space="preserve">оответствии с  нормативными </w:t>
            </w:r>
            <w:r w:rsidRPr="00A276CC">
              <w:rPr>
                <w:rFonts w:ascii="Times New Roman" w:eastAsia="Times New Roman" w:hAnsi="Times New Roman" w:cs="Times New Roman"/>
                <w:sz w:val="24"/>
                <w:szCs w:val="24"/>
              </w:rPr>
              <w:t>правовыми актами для предоставления муниципальной</w:t>
            </w:r>
            <w:r w:rsidR="00740E04">
              <w:rPr>
                <w:rFonts w:ascii="Times New Roman" w:eastAsia="Times New Roman" w:hAnsi="Times New Roman" w:cs="Times New Roman"/>
                <w:sz w:val="24"/>
                <w:szCs w:val="24"/>
              </w:rPr>
              <w:t xml:space="preserve"> </w:t>
            </w:r>
            <w:r w:rsidRPr="00A276CC">
              <w:rPr>
                <w:rFonts w:ascii="Times New Roman" w:eastAsia="Times New Roman" w:hAnsi="Times New Roman" w:cs="Times New Roman"/>
                <w:sz w:val="24"/>
                <w:szCs w:val="24"/>
              </w:rPr>
              <w:t>услуги, которые</w:t>
            </w:r>
            <w:r w:rsidR="00740E04">
              <w:rPr>
                <w:rFonts w:ascii="Times New Roman" w:eastAsia="Times New Roman" w:hAnsi="Times New Roman" w:cs="Times New Roman"/>
                <w:sz w:val="24"/>
                <w:szCs w:val="24"/>
              </w:rPr>
              <w:t xml:space="preserve"> </w:t>
            </w:r>
            <w:r w:rsidRPr="00A276CC">
              <w:rPr>
                <w:rFonts w:ascii="Times New Roman" w:eastAsia="Times New Roman" w:hAnsi="Times New Roman" w:cs="Times New Roman"/>
                <w:sz w:val="24"/>
                <w:szCs w:val="24"/>
              </w:rPr>
              <w:t xml:space="preserve">находятся в распоряжении государственных </w:t>
            </w:r>
            <w:r>
              <w:rPr>
                <w:rFonts w:ascii="Times New Roman" w:eastAsia="Times New Roman" w:hAnsi="Times New Roman" w:cs="Times New Roman"/>
                <w:sz w:val="24"/>
                <w:szCs w:val="24"/>
              </w:rPr>
              <w:t xml:space="preserve">органов, органов местного </w:t>
            </w:r>
            <w:r w:rsidRPr="00A276CC">
              <w:rPr>
                <w:rFonts w:ascii="Times New Roman" w:eastAsia="Times New Roman" w:hAnsi="Times New Roman" w:cs="Times New Roman"/>
                <w:sz w:val="24"/>
                <w:szCs w:val="24"/>
              </w:rPr>
              <w:t xml:space="preserve">самоуправления и иных организаций и которые заявитель вправе представить </w:t>
            </w:r>
          </w:p>
          <w:p w:rsidR="004452A8" w:rsidRPr="00A276CC" w:rsidRDefault="004452A8" w:rsidP="006F415C">
            <w:pPr>
              <w:pStyle w:val="ConsPlusCell"/>
              <w:jc w:val="both"/>
              <w:rPr>
                <w:rFonts w:ascii="Times New Roman" w:eastAsia="Times New Roman" w:hAnsi="Times New Roman" w:cs="Times New Roman"/>
                <w:sz w:val="24"/>
                <w:szCs w:val="24"/>
              </w:rPr>
            </w:pPr>
          </w:p>
        </w:tc>
        <w:tc>
          <w:tcPr>
            <w:tcW w:w="5670" w:type="dxa"/>
            <w:tcBorders>
              <w:top w:val="single" w:sz="4" w:space="0" w:color="auto"/>
              <w:left w:val="single" w:sz="4" w:space="0" w:color="auto"/>
              <w:bottom w:val="single" w:sz="4" w:space="0" w:color="auto"/>
              <w:right w:val="single" w:sz="4" w:space="0" w:color="auto"/>
            </w:tcBorders>
          </w:tcPr>
          <w:p w:rsidR="004452A8" w:rsidRPr="00F55AAA" w:rsidRDefault="004452A8" w:rsidP="0027734D">
            <w:pPr>
              <w:spacing w:after="0" w:line="240" w:lineRule="auto"/>
              <w:ind w:firstLine="32"/>
              <w:jc w:val="both"/>
              <w:rPr>
                <w:rFonts w:ascii="Times New Roman" w:hAnsi="Times New Roman" w:cs="Times New Roman"/>
                <w:sz w:val="24"/>
                <w:szCs w:val="24"/>
              </w:rPr>
            </w:pPr>
            <w:r w:rsidRPr="00F55AAA">
              <w:rPr>
                <w:rFonts w:ascii="Times New Roman" w:hAnsi="Times New Roman" w:cs="Times New Roman"/>
                <w:sz w:val="24"/>
                <w:szCs w:val="24"/>
              </w:rPr>
              <w:t xml:space="preserve">Документов, находящихся в распоряжении государственных органов, органов местного самоуправления и иных органов для предоставления муниципальной услуги не требуется. </w:t>
            </w:r>
          </w:p>
          <w:p w:rsidR="004452A8" w:rsidRPr="0032021B" w:rsidRDefault="004452A8" w:rsidP="0027734D">
            <w:pPr>
              <w:pStyle w:val="ConsPlusCell"/>
              <w:jc w:val="both"/>
              <w:rPr>
                <w:rFonts w:ascii="Times New Roman" w:eastAsia="Times New Roman" w:hAnsi="Times New Roman" w:cs="Times New Roman"/>
                <w:b/>
                <w:i/>
                <w:sz w:val="24"/>
                <w:szCs w:val="24"/>
              </w:rPr>
            </w:pPr>
          </w:p>
        </w:tc>
      </w:tr>
      <w:tr w:rsidR="004452A8" w:rsidRPr="00441AB8" w:rsidTr="00D8295E">
        <w:trPr>
          <w:trHeight w:val="20"/>
          <w:tblCellSpacing w:w="5" w:type="nil"/>
        </w:trPr>
        <w:tc>
          <w:tcPr>
            <w:tcW w:w="709" w:type="dxa"/>
            <w:tcBorders>
              <w:top w:val="single" w:sz="4" w:space="0" w:color="auto"/>
              <w:left w:val="single" w:sz="4" w:space="0" w:color="auto"/>
              <w:bottom w:val="single" w:sz="4" w:space="0" w:color="auto"/>
              <w:right w:val="single" w:sz="4" w:space="0" w:color="auto"/>
            </w:tcBorders>
          </w:tcPr>
          <w:p w:rsidR="004452A8" w:rsidRPr="00A276CC" w:rsidRDefault="004452A8" w:rsidP="006F415C">
            <w:pPr>
              <w:pStyle w:val="ConsPlusCell"/>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Pr="00A276CC">
              <w:rPr>
                <w:rFonts w:ascii="Times New Roman" w:eastAsia="Times New Roman" w:hAnsi="Times New Roman" w:cs="Times New Roman"/>
                <w:sz w:val="24"/>
                <w:szCs w:val="24"/>
              </w:rPr>
              <w:t xml:space="preserve">8. </w:t>
            </w:r>
          </w:p>
        </w:tc>
        <w:tc>
          <w:tcPr>
            <w:tcW w:w="3119" w:type="dxa"/>
            <w:tcBorders>
              <w:top w:val="single" w:sz="4" w:space="0" w:color="auto"/>
              <w:left w:val="single" w:sz="4" w:space="0" w:color="auto"/>
              <w:bottom w:val="single" w:sz="4" w:space="0" w:color="auto"/>
              <w:right w:val="single" w:sz="4" w:space="0" w:color="auto"/>
            </w:tcBorders>
          </w:tcPr>
          <w:p w:rsidR="004452A8" w:rsidRPr="00A276CC" w:rsidRDefault="004452A8" w:rsidP="006F415C">
            <w:pPr>
              <w:pStyle w:val="ConsPlusCel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Перечень </w:t>
            </w:r>
            <w:r w:rsidRPr="00A276CC">
              <w:rPr>
                <w:rFonts w:ascii="Times New Roman" w:eastAsia="Times New Roman" w:hAnsi="Times New Roman" w:cs="Times New Roman"/>
                <w:sz w:val="24"/>
                <w:szCs w:val="24"/>
              </w:rPr>
              <w:t>документов, которые запрещается  требовать</w:t>
            </w:r>
            <w:r w:rsidR="00740E04">
              <w:rPr>
                <w:rFonts w:ascii="Times New Roman" w:eastAsia="Times New Roman" w:hAnsi="Times New Roman" w:cs="Times New Roman"/>
                <w:sz w:val="24"/>
                <w:szCs w:val="24"/>
              </w:rPr>
              <w:t xml:space="preserve"> </w:t>
            </w:r>
            <w:r w:rsidRPr="00A276CC">
              <w:rPr>
                <w:rFonts w:ascii="Times New Roman" w:eastAsia="Times New Roman" w:hAnsi="Times New Roman" w:cs="Times New Roman"/>
                <w:sz w:val="24"/>
                <w:szCs w:val="24"/>
              </w:rPr>
              <w:t xml:space="preserve">от заявителя </w:t>
            </w:r>
          </w:p>
        </w:tc>
        <w:tc>
          <w:tcPr>
            <w:tcW w:w="5670" w:type="dxa"/>
            <w:tcBorders>
              <w:top w:val="single" w:sz="4" w:space="0" w:color="auto"/>
              <w:left w:val="single" w:sz="4" w:space="0" w:color="auto"/>
              <w:bottom w:val="single" w:sz="4" w:space="0" w:color="auto"/>
              <w:right w:val="single" w:sz="4" w:space="0" w:color="auto"/>
            </w:tcBorders>
          </w:tcPr>
          <w:p w:rsidR="004452A8" w:rsidRPr="00424251" w:rsidRDefault="004452A8" w:rsidP="0027734D">
            <w:pPr>
              <w:widowControl w:val="0"/>
              <w:spacing w:after="0" w:line="240" w:lineRule="auto"/>
              <w:jc w:val="both"/>
              <w:rPr>
                <w:rFonts w:ascii="Times New Roman" w:eastAsia="Times New Roman" w:hAnsi="Times New Roman" w:cs="Times New Roman"/>
                <w:sz w:val="24"/>
                <w:szCs w:val="24"/>
                <w:lang w:eastAsia="ar-SA"/>
              </w:rPr>
            </w:pPr>
            <w:r w:rsidRPr="00AE42C0">
              <w:rPr>
                <w:rFonts w:ascii="Times New Roman" w:eastAsia="Times New Roman" w:hAnsi="Times New Roman" w:cs="Times New Roman"/>
                <w:sz w:val="24"/>
                <w:szCs w:val="24"/>
              </w:rPr>
              <w:t>Запрещается требовать от заявителя </w:t>
            </w:r>
            <w:r w:rsidRPr="00AE42C0">
              <w:rPr>
                <w:rFonts w:ascii="Times New Roman" w:eastAsia="Times New Roman" w:hAnsi="Times New Roman" w:cs="Times New Roman"/>
                <w:sz w:val="24"/>
                <w:szCs w:val="24"/>
                <w:lang w:eastAsia="ar-SA"/>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w:t>
            </w:r>
            <w:r>
              <w:rPr>
                <w:rFonts w:ascii="Times New Roman" w:eastAsia="Times New Roman" w:hAnsi="Times New Roman" w:cs="Times New Roman"/>
                <w:sz w:val="24"/>
                <w:szCs w:val="24"/>
                <w:lang w:eastAsia="ar-SA"/>
              </w:rPr>
              <w:t>ставлением муниципальной услуги.</w:t>
            </w:r>
          </w:p>
        </w:tc>
      </w:tr>
      <w:tr w:rsidR="004452A8" w:rsidRPr="0051207E" w:rsidTr="00D8295E">
        <w:trPr>
          <w:trHeight w:val="20"/>
          <w:tblCellSpacing w:w="5" w:type="nil"/>
        </w:trPr>
        <w:tc>
          <w:tcPr>
            <w:tcW w:w="709" w:type="dxa"/>
            <w:tcBorders>
              <w:top w:val="single" w:sz="4" w:space="0" w:color="auto"/>
              <w:left w:val="single" w:sz="4" w:space="0" w:color="auto"/>
              <w:bottom w:val="single" w:sz="4" w:space="0" w:color="auto"/>
              <w:right w:val="single" w:sz="4" w:space="0" w:color="auto"/>
            </w:tcBorders>
          </w:tcPr>
          <w:p w:rsidR="004452A8" w:rsidRPr="0051207E" w:rsidRDefault="004452A8" w:rsidP="006F415C">
            <w:pPr>
              <w:pStyle w:val="ConsPlusCell"/>
              <w:rPr>
                <w:rFonts w:ascii="Times New Roman" w:hAnsi="Times New Roman" w:cs="Times New Roman"/>
                <w:color w:val="0D0D0D"/>
                <w:sz w:val="24"/>
                <w:szCs w:val="24"/>
              </w:rPr>
            </w:pPr>
            <w:r w:rsidRPr="0051207E">
              <w:rPr>
                <w:rFonts w:ascii="Times New Roman" w:hAnsi="Times New Roman" w:cs="Times New Roman"/>
                <w:color w:val="0D0D0D"/>
                <w:sz w:val="24"/>
                <w:szCs w:val="24"/>
              </w:rPr>
              <w:t xml:space="preserve">2.9. </w:t>
            </w:r>
          </w:p>
        </w:tc>
        <w:tc>
          <w:tcPr>
            <w:tcW w:w="3119" w:type="dxa"/>
            <w:tcBorders>
              <w:top w:val="single" w:sz="4" w:space="0" w:color="auto"/>
              <w:left w:val="single" w:sz="4" w:space="0" w:color="auto"/>
              <w:bottom w:val="single" w:sz="4" w:space="0" w:color="auto"/>
              <w:right w:val="single" w:sz="4" w:space="0" w:color="auto"/>
            </w:tcBorders>
          </w:tcPr>
          <w:p w:rsidR="004452A8" w:rsidRPr="0051207E" w:rsidRDefault="004452A8" w:rsidP="006F415C">
            <w:pPr>
              <w:pStyle w:val="ConsPlusCell"/>
              <w:jc w:val="both"/>
              <w:rPr>
                <w:rFonts w:ascii="Times New Roman" w:hAnsi="Times New Roman" w:cs="Times New Roman"/>
                <w:color w:val="0D0D0D"/>
                <w:sz w:val="24"/>
                <w:szCs w:val="24"/>
              </w:rPr>
            </w:pPr>
            <w:r w:rsidRPr="0051207E">
              <w:rPr>
                <w:rFonts w:ascii="Times New Roman" w:hAnsi="Times New Roman" w:cs="Times New Roman"/>
                <w:color w:val="0D0D0D"/>
                <w:sz w:val="24"/>
                <w:szCs w:val="24"/>
              </w:rPr>
              <w:t>Исчерпывающий перечень оснований для</w:t>
            </w:r>
            <w:r w:rsidR="00424251">
              <w:rPr>
                <w:rFonts w:ascii="Times New Roman" w:hAnsi="Times New Roman" w:cs="Times New Roman"/>
                <w:color w:val="0D0D0D"/>
                <w:sz w:val="24"/>
                <w:szCs w:val="24"/>
              </w:rPr>
              <w:t xml:space="preserve"> </w:t>
            </w:r>
            <w:r w:rsidRPr="0051207E">
              <w:rPr>
                <w:rFonts w:ascii="Times New Roman" w:hAnsi="Times New Roman" w:cs="Times New Roman"/>
                <w:color w:val="0D0D0D"/>
                <w:sz w:val="24"/>
                <w:szCs w:val="24"/>
              </w:rPr>
              <w:t>отказ</w:t>
            </w:r>
            <w:r>
              <w:rPr>
                <w:rFonts w:ascii="Times New Roman" w:hAnsi="Times New Roman" w:cs="Times New Roman"/>
                <w:color w:val="0D0D0D"/>
                <w:sz w:val="24"/>
                <w:szCs w:val="24"/>
              </w:rPr>
              <w:t xml:space="preserve">а в приеме документов, необходимых для </w:t>
            </w:r>
            <w:r w:rsidRPr="0051207E">
              <w:rPr>
                <w:rFonts w:ascii="Times New Roman" w:hAnsi="Times New Roman" w:cs="Times New Roman"/>
                <w:color w:val="0D0D0D"/>
                <w:sz w:val="24"/>
                <w:szCs w:val="24"/>
              </w:rPr>
              <w:t>пр</w:t>
            </w:r>
            <w:r>
              <w:rPr>
                <w:rFonts w:ascii="Times New Roman" w:hAnsi="Times New Roman" w:cs="Times New Roman"/>
                <w:color w:val="0D0D0D"/>
                <w:sz w:val="24"/>
                <w:szCs w:val="24"/>
              </w:rPr>
              <w:t xml:space="preserve">едоставления муниципальной </w:t>
            </w:r>
            <w:r w:rsidRPr="0051207E">
              <w:rPr>
                <w:rFonts w:ascii="Times New Roman" w:hAnsi="Times New Roman" w:cs="Times New Roman"/>
                <w:color w:val="0D0D0D"/>
                <w:sz w:val="24"/>
                <w:szCs w:val="24"/>
              </w:rPr>
              <w:t>услуги</w:t>
            </w:r>
          </w:p>
        </w:tc>
        <w:tc>
          <w:tcPr>
            <w:tcW w:w="5670" w:type="dxa"/>
            <w:tcBorders>
              <w:top w:val="single" w:sz="4" w:space="0" w:color="auto"/>
              <w:left w:val="single" w:sz="4" w:space="0" w:color="auto"/>
              <w:bottom w:val="single" w:sz="4" w:space="0" w:color="auto"/>
              <w:right w:val="single" w:sz="4" w:space="0" w:color="auto"/>
            </w:tcBorders>
          </w:tcPr>
          <w:p w:rsidR="004452A8" w:rsidRPr="0051207E" w:rsidRDefault="004452A8" w:rsidP="0027734D">
            <w:pPr>
              <w:widowControl w:val="0"/>
              <w:autoSpaceDE w:val="0"/>
              <w:autoSpaceDN w:val="0"/>
              <w:adjustRightInd w:val="0"/>
              <w:spacing w:after="0" w:line="240" w:lineRule="auto"/>
              <w:jc w:val="both"/>
              <w:rPr>
                <w:rFonts w:ascii="Times New Roman" w:eastAsia="Times New Roman" w:hAnsi="Times New Roman"/>
                <w:color w:val="0D0D0D"/>
                <w:sz w:val="24"/>
                <w:szCs w:val="24"/>
                <w:lang w:eastAsia="ru-RU"/>
              </w:rPr>
            </w:pPr>
            <w:bookmarkStart w:id="1" w:name="Par262"/>
            <w:bookmarkEnd w:id="1"/>
            <w:r w:rsidRPr="0051207E">
              <w:rPr>
                <w:rFonts w:ascii="Times New Roman" w:eastAsia="Times New Roman" w:hAnsi="Times New Roman"/>
                <w:color w:val="0D0D0D"/>
                <w:sz w:val="24"/>
                <w:szCs w:val="24"/>
                <w:lang w:eastAsia="ru-RU"/>
              </w:rPr>
              <w:t xml:space="preserve">Представлены не все документы в соответствии с    </w:t>
            </w:r>
            <w:r w:rsidRPr="0051207E">
              <w:rPr>
                <w:rFonts w:ascii="Times New Roman" w:eastAsia="Times New Roman" w:hAnsi="Times New Roman"/>
                <w:color w:val="0D0D0D"/>
                <w:sz w:val="24"/>
                <w:szCs w:val="24"/>
                <w:lang w:eastAsia="ru-RU"/>
              </w:rPr>
              <w:br/>
              <w:t xml:space="preserve">перечнем, указанным в </w:t>
            </w:r>
            <w:hyperlink w:anchor="Par130" w:history="1">
              <w:r w:rsidRPr="0051207E">
                <w:rPr>
                  <w:rFonts w:ascii="Times New Roman" w:eastAsia="Times New Roman" w:hAnsi="Times New Roman"/>
                  <w:color w:val="0D0D0D"/>
                  <w:sz w:val="24"/>
                  <w:szCs w:val="24"/>
                  <w:lang w:eastAsia="ru-RU"/>
                </w:rPr>
                <w:t>пункте 2.6</w:t>
              </w:r>
            </w:hyperlink>
            <w:r w:rsidRPr="0051207E">
              <w:rPr>
                <w:rFonts w:ascii="Times New Roman" w:eastAsia="Times New Roman" w:hAnsi="Times New Roman"/>
                <w:color w:val="0D0D0D"/>
                <w:sz w:val="24"/>
                <w:szCs w:val="24"/>
                <w:lang w:eastAsia="ru-RU"/>
              </w:rPr>
              <w:t xml:space="preserve"> настоящего раздела Регламента;</w:t>
            </w:r>
          </w:p>
          <w:p w:rsidR="004452A8" w:rsidRPr="0051207E" w:rsidRDefault="004452A8" w:rsidP="0027734D">
            <w:pPr>
              <w:spacing w:after="0" w:line="240" w:lineRule="auto"/>
              <w:jc w:val="both"/>
              <w:rPr>
                <w:rFonts w:ascii="Times New Roman" w:eastAsia="Times New Roman" w:hAnsi="Times New Roman"/>
                <w:color w:val="0D0D0D"/>
                <w:sz w:val="24"/>
                <w:szCs w:val="24"/>
                <w:lang w:eastAsia="ru-RU"/>
              </w:rPr>
            </w:pPr>
            <w:r w:rsidRPr="0051207E">
              <w:rPr>
                <w:rFonts w:ascii="Times New Roman" w:eastAsia="Times New Roman" w:hAnsi="Times New Roman"/>
                <w:color w:val="0D0D0D"/>
                <w:sz w:val="24"/>
                <w:szCs w:val="24"/>
                <w:lang w:eastAsia="ru-RU"/>
              </w:rPr>
              <w:t>обращение за предоставлением муниципальной услуги с документом, удостоверяющим личность подлежащим обмену на день обращения;</w:t>
            </w:r>
          </w:p>
          <w:p w:rsidR="004452A8" w:rsidRPr="0051207E" w:rsidRDefault="004452A8" w:rsidP="0027734D">
            <w:pPr>
              <w:widowControl w:val="0"/>
              <w:autoSpaceDE w:val="0"/>
              <w:autoSpaceDN w:val="0"/>
              <w:adjustRightInd w:val="0"/>
              <w:spacing w:after="0" w:line="240" w:lineRule="auto"/>
              <w:jc w:val="both"/>
              <w:rPr>
                <w:rFonts w:ascii="Times New Roman" w:eastAsia="Times New Roman" w:hAnsi="Times New Roman"/>
                <w:color w:val="0D0D0D"/>
                <w:sz w:val="24"/>
                <w:szCs w:val="24"/>
                <w:lang w:eastAsia="ru-RU"/>
              </w:rPr>
            </w:pPr>
            <w:r w:rsidRPr="0051207E">
              <w:rPr>
                <w:rFonts w:ascii="Times New Roman" w:eastAsia="Times New Roman" w:hAnsi="Times New Roman"/>
                <w:color w:val="0D0D0D"/>
                <w:sz w:val="24"/>
                <w:szCs w:val="24"/>
                <w:lang w:eastAsia="ru-RU"/>
              </w:rPr>
              <w:t>обращение за предоставлением муниципальной услуги с предоставлением документов, имеющих серьезные повреждения, наличие которых не позволяет однозначно истолковать их содержание.</w:t>
            </w:r>
          </w:p>
          <w:p w:rsidR="004452A8" w:rsidRPr="0051207E" w:rsidRDefault="004452A8" w:rsidP="0027734D">
            <w:pPr>
              <w:pStyle w:val="ConsPlusCell"/>
              <w:jc w:val="both"/>
              <w:rPr>
                <w:rFonts w:ascii="Times New Roman" w:hAnsi="Times New Roman" w:cs="Times New Roman"/>
                <w:color w:val="0D0D0D"/>
                <w:sz w:val="24"/>
                <w:szCs w:val="24"/>
              </w:rPr>
            </w:pPr>
            <w:r w:rsidRPr="0051207E">
              <w:rPr>
                <w:rFonts w:ascii="Times New Roman" w:hAnsi="Times New Roman" w:cs="Times New Roman"/>
                <w:color w:val="0D0D0D"/>
                <w:sz w:val="24"/>
                <w:szCs w:val="24"/>
              </w:rPr>
              <w:t>О наличии оснований для отказа в приеме документов заявителя устно информирует специалист, ответственный за прием документов. Отказ в приеме документов не препятствует повторному обращению после устранения причины, послужившей основанием для отказа.</w:t>
            </w:r>
          </w:p>
        </w:tc>
      </w:tr>
      <w:tr w:rsidR="004452A8" w:rsidRPr="00441AB8" w:rsidTr="00D8295E">
        <w:trPr>
          <w:trHeight w:val="20"/>
          <w:tblCellSpacing w:w="5" w:type="nil"/>
        </w:trPr>
        <w:tc>
          <w:tcPr>
            <w:tcW w:w="709" w:type="dxa"/>
            <w:tcBorders>
              <w:top w:val="single" w:sz="4" w:space="0" w:color="auto"/>
              <w:left w:val="single" w:sz="4" w:space="0" w:color="auto"/>
              <w:bottom w:val="single" w:sz="4" w:space="0" w:color="auto"/>
              <w:right w:val="single" w:sz="4" w:space="0" w:color="auto"/>
            </w:tcBorders>
          </w:tcPr>
          <w:p w:rsidR="004452A8" w:rsidRPr="00A276CC" w:rsidRDefault="004452A8" w:rsidP="006F415C">
            <w:pPr>
              <w:pStyle w:val="ConsPlusCell"/>
              <w:ind w:right="-184"/>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Pr="00A276CC">
              <w:rPr>
                <w:rFonts w:ascii="Times New Roman" w:eastAsia="Times New Roman" w:hAnsi="Times New Roman" w:cs="Times New Roman"/>
                <w:sz w:val="24"/>
                <w:szCs w:val="24"/>
              </w:rPr>
              <w:t>10.</w:t>
            </w:r>
          </w:p>
        </w:tc>
        <w:tc>
          <w:tcPr>
            <w:tcW w:w="3119" w:type="dxa"/>
            <w:tcBorders>
              <w:top w:val="single" w:sz="4" w:space="0" w:color="auto"/>
              <w:left w:val="single" w:sz="4" w:space="0" w:color="auto"/>
              <w:bottom w:val="single" w:sz="4" w:space="0" w:color="auto"/>
              <w:right w:val="single" w:sz="4" w:space="0" w:color="auto"/>
            </w:tcBorders>
          </w:tcPr>
          <w:p w:rsidR="004452A8" w:rsidRPr="00A276CC" w:rsidRDefault="004452A8" w:rsidP="006F415C">
            <w:pPr>
              <w:pStyle w:val="ConsPlusCell"/>
              <w:jc w:val="both"/>
              <w:rPr>
                <w:rFonts w:ascii="Times New Roman" w:eastAsia="Times New Roman" w:hAnsi="Times New Roman" w:cs="Times New Roman"/>
                <w:sz w:val="24"/>
                <w:szCs w:val="24"/>
              </w:rPr>
            </w:pPr>
            <w:r w:rsidRPr="00A276CC">
              <w:rPr>
                <w:rFonts w:ascii="Times New Roman" w:eastAsia="Times New Roman" w:hAnsi="Times New Roman" w:cs="Times New Roman"/>
                <w:sz w:val="24"/>
                <w:szCs w:val="24"/>
              </w:rPr>
              <w:t xml:space="preserve">Исчерпывающий </w:t>
            </w:r>
            <w:r>
              <w:rPr>
                <w:rFonts w:ascii="Times New Roman" w:eastAsia="Times New Roman" w:hAnsi="Times New Roman" w:cs="Times New Roman"/>
                <w:sz w:val="24"/>
                <w:szCs w:val="24"/>
              </w:rPr>
              <w:t xml:space="preserve">перечень </w:t>
            </w:r>
            <w:r w:rsidRPr="00A276CC">
              <w:rPr>
                <w:rFonts w:ascii="Times New Roman" w:eastAsia="Times New Roman" w:hAnsi="Times New Roman" w:cs="Times New Roman"/>
                <w:sz w:val="24"/>
                <w:szCs w:val="24"/>
              </w:rPr>
              <w:t>оснований для приостановления или отказа в</w:t>
            </w:r>
            <w:r w:rsidR="00740E04">
              <w:rPr>
                <w:rFonts w:ascii="Times New Roman" w:eastAsia="Times New Roman" w:hAnsi="Times New Roman" w:cs="Times New Roman"/>
                <w:sz w:val="24"/>
                <w:szCs w:val="24"/>
              </w:rPr>
              <w:t xml:space="preserve"> </w:t>
            </w:r>
            <w:r w:rsidRPr="00A276CC">
              <w:rPr>
                <w:rFonts w:ascii="Times New Roman" w:eastAsia="Times New Roman" w:hAnsi="Times New Roman" w:cs="Times New Roman"/>
                <w:sz w:val="24"/>
                <w:szCs w:val="24"/>
              </w:rPr>
              <w:t>предоставлении муниципальной</w:t>
            </w:r>
            <w:r w:rsidR="00740E04">
              <w:rPr>
                <w:rFonts w:ascii="Times New Roman" w:eastAsia="Times New Roman" w:hAnsi="Times New Roman" w:cs="Times New Roman"/>
                <w:sz w:val="24"/>
                <w:szCs w:val="24"/>
              </w:rPr>
              <w:t xml:space="preserve"> </w:t>
            </w:r>
            <w:r w:rsidRPr="00A276CC">
              <w:rPr>
                <w:rFonts w:ascii="Times New Roman" w:eastAsia="Times New Roman" w:hAnsi="Times New Roman" w:cs="Times New Roman"/>
                <w:sz w:val="24"/>
                <w:szCs w:val="24"/>
              </w:rPr>
              <w:t>услуги</w:t>
            </w:r>
          </w:p>
        </w:tc>
        <w:tc>
          <w:tcPr>
            <w:tcW w:w="5670" w:type="dxa"/>
            <w:tcBorders>
              <w:top w:val="single" w:sz="4" w:space="0" w:color="auto"/>
              <w:left w:val="single" w:sz="4" w:space="0" w:color="auto"/>
              <w:bottom w:val="single" w:sz="4" w:space="0" w:color="auto"/>
              <w:right w:val="single" w:sz="4" w:space="0" w:color="auto"/>
            </w:tcBorders>
          </w:tcPr>
          <w:p w:rsidR="00DD5A7F" w:rsidRDefault="004452A8" w:rsidP="006F415C">
            <w:pPr>
              <w:pStyle w:val="ConsPlusCell"/>
              <w:jc w:val="both"/>
              <w:rPr>
                <w:rFonts w:ascii="Times New Roman" w:eastAsia="Times New Roman" w:hAnsi="Times New Roman" w:cs="Times New Roman"/>
                <w:sz w:val="24"/>
                <w:szCs w:val="24"/>
              </w:rPr>
            </w:pPr>
            <w:r w:rsidRPr="00A276CC">
              <w:rPr>
                <w:rFonts w:ascii="Times New Roman" w:eastAsia="Times New Roman" w:hAnsi="Times New Roman" w:cs="Times New Roman"/>
                <w:sz w:val="24"/>
                <w:szCs w:val="24"/>
              </w:rPr>
              <w:t>Основаниями для принятия решения</w:t>
            </w:r>
            <w:r>
              <w:rPr>
                <w:rFonts w:ascii="Times New Roman" w:eastAsia="Times New Roman" w:hAnsi="Times New Roman" w:cs="Times New Roman"/>
                <w:sz w:val="24"/>
                <w:szCs w:val="24"/>
              </w:rPr>
              <w:t xml:space="preserve"> об отказе</w:t>
            </w:r>
          </w:p>
          <w:p w:rsidR="004452A8" w:rsidRDefault="004452A8" w:rsidP="006F415C">
            <w:pPr>
              <w:pStyle w:val="ConsPlusCel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w:t>
            </w:r>
            <w:r w:rsidRPr="00A276CC">
              <w:rPr>
                <w:rFonts w:ascii="Times New Roman" w:eastAsia="Times New Roman" w:hAnsi="Times New Roman" w:cs="Times New Roman"/>
                <w:sz w:val="24"/>
                <w:szCs w:val="24"/>
              </w:rPr>
              <w:t>предоставлении муниципальной услуги</w:t>
            </w:r>
            <w:r w:rsidR="00DD5A7F">
              <w:rPr>
                <w:rFonts w:ascii="Times New Roman" w:eastAsia="Times New Roman" w:hAnsi="Times New Roman" w:cs="Times New Roman"/>
                <w:sz w:val="24"/>
                <w:szCs w:val="24"/>
              </w:rPr>
              <w:t>,</w:t>
            </w:r>
            <w:r w:rsidR="00424251">
              <w:rPr>
                <w:rFonts w:ascii="Times New Roman" w:eastAsia="Times New Roman" w:hAnsi="Times New Roman" w:cs="Times New Roman"/>
                <w:sz w:val="24"/>
                <w:szCs w:val="24"/>
              </w:rPr>
              <w:t xml:space="preserve"> </w:t>
            </w:r>
            <w:r w:rsidR="00DD5A7F" w:rsidRPr="00A276CC">
              <w:rPr>
                <w:rFonts w:ascii="Times New Roman" w:eastAsia="Times New Roman" w:hAnsi="Times New Roman" w:cs="Times New Roman"/>
                <w:sz w:val="24"/>
                <w:szCs w:val="24"/>
              </w:rPr>
              <w:t>приостановлени</w:t>
            </w:r>
            <w:r w:rsidR="00DD5A7F">
              <w:rPr>
                <w:rFonts w:ascii="Times New Roman" w:eastAsia="Times New Roman" w:hAnsi="Times New Roman" w:cs="Times New Roman"/>
                <w:sz w:val="24"/>
                <w:szCs w:val="24"/>
              </w:rPr>
              <w:t>и</w:t>
            </w:r>
            <w:r w:rsidR="00DD5A7F" w:rsidRPr="00A276CC">
              <w:rPr>
                <w:rFonts w:ascii="Times New Roman" w:eastAsia="Times New Roman" w:hAnsi="Times New Roman" w:cs="Times New Roman"/>
                <w:sz w:val="24"/>
                <w:szCs w:val="24"/>
              </w:rPr>
              <w:t xml:space="preserve"> предоставления муниципальной услуги </w:t>
            </w:r>
            <w:r w:rsidRPr="00A276CC">
              <w:rPr>
                <w:rFonts w:ascii="Times New Roman" w:eastAsia="Times New Roman" w:hAnsi="Times New Roman" w:cs="Times New Roman"/>
                <w:sz w:val="24"/>
                <w:szCs w:val="24"/>
              </w:rPr>
              <w:t>являются следующие случаи:</w:t>
            </w:r>
          </w:p>
          <w:p w:rsidR="007C50F0" w:rsidRPr="00366E8A" w:rsidRDefault="007C50F0" w:rsidP="00660F51">
            <w:pPr>
              <w:spacing w:after="0" w:line="240" w:lineRule="auto"/>
              <w:rPr>
                <w:rFonts w:ascii="Times New Roman" w:hAnsi="Times New Roman" w:cs="Times New Roman"/>
                <w:sz w:val="24"/>
                <w:szCs w:val="24"/>
              </w:rPr>
            </w:pPr>
            <w:bookmarkStart w:id="2" w:name="sub_226"/>
            <w:r w:rsidRPr="00366E8A">
              <w:rPr>
                <w:rFonts w:ascii="Times New Roman" w:hAnsi="Times New Roman" w:cs="Times New Roman"/>
                <w:sz w:val="24"/>
                <w:szCs w:val="24"/>
              </w:rPr>
              <w:t>1) нарушение Правил пользования библиотек</w:t>
            </w:r>
            <w:r w:rsidR="00660F51" w:rsidRPr="00366E8A">
              <w:rPr>
                <w:rFonts w:ascii="Times New Roman" w:hAnsi="Times New Roman" w:cs="Times New Roman"/>
                <w:sz w:val="24"/>
                <w:szCs w:val="24"/>
              </w:rPr>
              <w:t>ой</w:t>
            </w:r>
            <w:r w:rsidRPr="00366E8A">
              <w:rPr>
                <w:rFonts w:ascii="Times New Roman" w:hAnsi="Times New Roman" w:cs="Times New Roman"/>
                <w:sz w:val="24"/>
                <w:szCs w:val="24"/>
              </w:rPr>
              <w:t>;</w:t>
            </w:r>
          </w:p>
          <w:p w:rsidR="007C50F0" w:rsidRPr="00366E8A" w:rsidRDefault="007C50F0" w:rsidP="00660F51">
            <w:pPr>
              <w:spacing w:after="0" w:line="240" w:lineRule="auto"/>
              <w:rPr>
                <w:rFonts w:ascii="Times New Roman" w:hAnsi="Times New Roman" w:cs="Times New Roman"/>
                <w:sz w:val="24"/>
                <w:szCs w:val="24"/>
              </w:rPr>
            </w:pPr>
            <w:bookmarkStart w:id="3" w:name="sub_227"/>
            <w:bookmarkEnd w:id="2"/>
            <w:r w:rsidRPr="00366E8A">
              <w:rPr>
                <w:rFonts w:ascii="Times New Roman" w:hAnsi="Times New Roman" w:cs="Times New Roman"/>
                <w:sz w:val="24"/>
                <w:szCs w:val="24"/>
              </w:rPr>
              <w:t>2) причинение ущерба библиотеке;</w:t>
            </w:r>
          </w:p>
          <w:p w:rsidR="007C50F0" w:rsidRPr="00366E8A" w:rsidRDefault="007C50F0" w:rsidP="00660F51">
            <w:pPr>
              <w:spacing w:after="0" w:line="240" w:lineRule="auto"/>
              <w:rPr>
                <w:rFonts w:ascii="Times New Roman" w:hAnsi="Times New Roman" w:cs="Times New Roman"/>
                <w:sz w:val="24"/>
                <w:szCs w:val="24"/>
              </w:rPr>
            </w:pPr>
            <w:bookmarkStart w:id="4" w:name="sub_230"/>
            <w:bookmarkEnd w:id="3"/>
            <w:r w:rsidRPr="00366E8A">
              <w:rPr>
                <w:rFonts w:ascii="Times New Roman" w:hAnsi="Times New Roman" w:cs="Times New Roman"/>
                <w:sz w:val="24"/>
                <w:szCs w:val="24"/>
              </w:rPr>
              <w:t>3) отсутств</w:t>
            </w:r>
            <w:r w:rsidR="00BA1C89" w:rsidRPr="00366E8A">
              <w:rPr>
                <w:rFonts w:ascii="Times New Roman" w:hAnsi="Times New Roman" w:cs="Times New Roman"/>
                <w:sz w:val="24"/>
                <w:szCs w:val="24"/>
              </w:rPr>
              <w:t>ие документа в фонде библиотеки;</w:t>
            </w:r>
          </w:p>
          <w:p w:rsidR="00660F51" w:rsidRPr="00366E8A" w:rsidRDefault="00660F51" w:rsidP="00660F51">
            <w:pPr>
              <w:spacing w:after="0" w:line="240" w:lineRule="auto"/>
              <w:jc w:val="both"/>
              <w:rPr>
                <w:rFonts w:ascii="Times New Roman" w:eastAsia="Times New Roman" w:hAnsi="Times New Roman" w:cs="Times New Roman"/>
                <w:sz w:val="24"/>
                <w:szCs w:val="24"/>
                <w:lang w:eastAsia="ru-RU"/>
              </w:rPr>
            </w:pPr>
            <w:r w:rsidRPr="00366E8A">
              <w:rPr>
                <w:rFonts w:ascii="Times New Roman" w:eastAsia="Times New Roman" w:hAnsi="Times New Roman" w:cs="Times New Roman"/>
                <w:sz w:val="24"/>
                <w:szCs w:val="24"/>
                <w:lang w:eastAsia="ru-RU"/>
              </w:rPr>
              <w:lastRenderedPageBreak/>
              <w:t>5) нарушение нормы общественного поведения;</w:t>
            </w:r>
          </w:p>
          <w:p w:rsidR="00A919ED" w:rsidRPr="00366E8A" w:rsidRDefault="00A919ED" w:rsidP="00660F51">
            <w:pPr>
              <w:spacing w:after="0" w:line="240" w:lineRule="auto"/>
              <w:jc w:val="both"/>
              <w:rPr>
                <w:rFonts w:ascii="Times New Roman" w:eastAsia="Times New Roman" w:hAnsi="Times New Roman" w:cs="Times New Roman"/>
                <w:sz w:val="24"/>
                <w:szCs w:val="24"/>
                <w:lang w:eastAsia="ru-RU"/>
              </w:rPr>
            </w:pPr>
            <w:r w:rsidRPr="00366E8A">
              <w:rPr>
                <w:rFonts w:ascii="Times New Roman" w:eastAsia="Times New Roman" w:hAnsi="Times New Roman" w:cs="Times New Roman"/>
                <w:sz w:val="24"/>
                <w:szCs w:val="24"/>
                <w:lang w:eastAsia="ru-RU"/>
              </w:rPr>
              <w:t xml:space="preserve">6) </w:t>
            </w:r>
            <w:r w:rsidRPr="00366E8A">
              <w:rPr>
                <w:rFonts w:ascii="Times New Roman" w:eastAsia="Times New Roman" w:hAnsi="Times New Roman" w:cs="Times New Roman"/>
                <w:sz w:val="24"/>
                <w:szCs w:val="24"/>
                <w:lang w:eastAsia="ar-SA"/>
              </w:rPr>
              <w:t>обращение за получением муниципальной услуги в дни и часы, в которые муниципальное бюджетное учреждение культуры закрыто для посещения;</w:t>
            </w:r>
          </w:p>
          <w:p w:rsidR="004452A8" w:rsidRPr="00424251" w:rsidRDefault="00A919ED" w:rsidP="00424251">
            <w:pPr>
              <w:spacing w:after="0" w:line="240" w:lineRule="auto"/>
              <w:jc w:val="both"/>
              <w:rPr>
                <w:rFonts w:ascii="Times New Roman" w:eastAsia="Times New Roman" w:hAnsi="Times New Roman" w:cs="Times New Roman"/>
                <w:sz w:val="24"/>
                <w:szCs w:val="24"/>
                <w:lang w:eastAsia="ar-SA"/>
              </w:rPr>
            </w:pPr>
            <w:r w:rsidRPr="00366E8A">
              <w:rPr>
                <w:rFonts w:ascii="Times New Roman" w:eastAsia="Times New Roman" w:hAnsi="Times New Roman" w:cs="Times New Roman"/>
                <w:sz w:val="24"/>
                <w:szCs w:val="24"/>
                <w:lang w:eastAsia="ru-RU"/>
              </w:rPr>
              <w:t>7</w:t>
            </w:r>
            <w:r w:rsidR="00660F51" w:rsidRPr="00424251">
              <w:rPr>
                <w:rFonts w:ascii="Times New Roman" w:eastAsia="Times New Roman" w:hAnsi="Times New Roman" w:cs="Times New Roman"/>
                <w:sz w:val="24"/>
                <w:szCs w:val="24"/>
                <w:lang w:eastAsia="ru-RU"/>
              </w:rPr>
              <w:t>) </w:t>
            </w:r>
            <w:r w:rsidR="00660F51" w:rsidRPr="00424251">
              <w:rPr>
                <w:rFonts w:ascii="Times New Roman" w:eastAsia="Times New Roman" w:hAnsi="Times New Roman" w:cs="Times New Roman"/>
                <w:sz w:val="24"/>
                <w:szCs w:val="24"/>
                <w:lang w:eastAsia="ar-SA"/>
              </w:rPr>
              <w:t>по техническим причинам.</w:t>
            </w:r>
            <w:bookmarkEnd w:id="4"/>
          </w:p>
          <w:p w:rsidR="00424251" w:rsidRPr="00441AB8" w:rsidRDefault="00424251" w:rsidP="00424251">
            <w:pPr>
              <w:spacing w:after="0" w:line="240" w:lineRule="auto"/>
              <w:jc w:val="both"/>
              <w:rPr>
                <w:rFonts w:ascii="Times New Roman" w:eastAsia="Times New Roman" w:hAnsi="Times New Roman" w:cs="Times New Roman"/>
                <w:sz w:val="24"/>
                <w:szCs w:val="24"/>
                <w:lang w:eastAsia="ar-SA"/>
              </w:rPr>
            </w:pPr>
            <w:r w:rsidRPr="00424251">
              <w:rPr>
                <w:rFonts w:ascii="Times New Roman" w:hAnsi="Times New Roman" w:cs="Times New Roman"/>
                <w:color w:val="0D0D0D"/>
                <w:sz w:val="24"/>
                <w:szCs w:val="24"/>
              </w:rPr>
              <w:t>О наличии оснований для отказа или приостановления предоставления муниципальной услуги устно информирует ответственный специалист учреждения. Отказ или приостановление предоставление муниципальной услуги не препятствует повторному обращению после устранения причины, послужившей основанием для отказа или приостановления</w:t>
            </w:r>
            <w:r>
              <w:rPr>
                <w:rFonts w:ascii="Times New Roman" w:hAnsi="Times New Roman" w:cs="Times New Roman"/>
                <w:color w:val="0D0D0D"/>
                <w:sz w:val="24"/>
                <w:szCs w:val="24"/>
              </w:rPr>
              <w:t>.</w:t>
            </w:r>
          </w:p>
        </w:tc>
      </w:tr>
      <w:tr w:rsidR="004452A8" w:rsidTr="00D8295E">
        <w:trPr>
          <w:trHeight w:val="20"/>
          <w:tblCellSpacing w:w="5" w:type="nil"/>
        </w:trPr>
        <w:tc>
          <w:tcPr>
            <w:tcW w:w="709" w:type="dxa"/>
            <w:tcBorders>
              <w:top w:val="single" w:sz="4" w:space="0" w:color="auto"/>
              <w:left w:val="single" w:sz="4" w:space="0" w:color="auto"/>
              <w:bottom w:val="single" w:sz="4" w:space="0" w:color="auto"/>
              <w:right w:val="single" w:sz="4" w:space="0" w:color="auto"/>
            </w:tcBorders>
          </w:tcPr>
          <w:p w:rsidR="004452A8" w:rsidRDefault="004452A8" w:rsidP="006F415C">
            <w:pPr>
              <w:pStyle w:val="ConsPlusCell"/>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r w:rsidRPr="00A276CC">
              <w:rPr>
                <w:rFonts w:ascii="Times New Roman" w:eastAsia="Times New Roman" w:hAnsi="Times New Roman" w:cs="Times New Roman"/>
                <w:sz w:val="24"/>
                <w:szCs w:val="24"/>
              </w:rPr>
              <w:t>11.</w:t>
            </w:r>
          </w:p>
        </w:tc>
        <w:tc>
          <w:tcPr>
            <w:tcW w:w="3119" w:type="dxa"/>
            <w:tcBorders>
              <w:top w:val="single" w:sz="4" w:space="0" w:color="auto"/>
              <w:left w:val="single" w:sz="4" w:space="0" w:color="auto"/>
              <w:bottom w:val="single" w:sz="4" w:space="0" w:color="auto"/>
              <w:right w:val="single" w:sz="4" w:space="0" w:color="auto"/>
            </w:tcBorders>
          </w:tcPr>
          <w:p w:rsidR="004452A8" w:rsidRDefault="004452A8" w:rsidP="006F415C">
            <w:pPr>
              <w:pStyle w:val="ConsPlusCel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Перечень услуг, </w:t>
            </w:r>
            <w:r w:rsidRPr="00A276CC">
              <w:rPr>
                <w:rFonts w:ascii="Times New Roman" w:eastAsia="Times New Roman" w:hAnsi="Times New Roman" w:cs="Times New Roman"/>
                <w:sz w:val="24"/>
                <w:szCs w:val="24"/>
              </w:rPr>
              <w:t xml:space="preserve">которые являются </w:t>
            </w:r>
            <w:r>
              <w:rPr>
                <w:rFonts w:ascii="Times New Roman" w:eastAsia="Times New Roman" w:hAnsi="Times New Roman" w:cs="Times New Roman"/>
                <w:sz w:val="24"/>
                <w:szCs w:val="24"/>
              </w:rPr>
              <w:t>необходимыми и</w:t>
            </w:r>
            <w:r w:rsidRPr="00A276CC">
              <w:rPr>
                <w:rFonts w:ascii="Times New Roman" w:eastAsia="Times New Roman" w:hAnsi="Times New Roman" w:cs="Times New Roman"/>
                <w:sz w:val="24"/>
                <w:szCs w:val="24"/>
              </w:rPr>
              <w:t xml:space="preserve"> обязательными для предоставления муниципальной</w:t>
            </w:r>
            <w:r w:rsidR="00740E04">
              <w:rPr>
                <w:rFonts w:ascii="Times New Roman" w:eastAsia="Times New Roman" w:hAnsi="Times New Roman" w:cs="Times New Roman"/>
                <w:sz w:val="24"/>
                <w:szCs w:val="24"/>
              </w:rPr>
              <w:t xml:space="preserve"> </w:t>
            </w:r>
            <w:r w:rsidRPr="00A276CC">
              <w:rPr>
                <w:rFonts w:ascii="Times New Roman" w:eastAsia="Times New Roman" w:hAnsi="Times New Roman" w:cs="Times New Roman"/>
                <w:sz w:val="24"/>
                <w:szCs w:val="24"/>
              </w:rPr>
              <w:t xml:space="preserve">услуги, в том </w:t>
            </w:r>
            <w:r>
              <w:rPr>
                <w:rFonts w:ascii="Times New Roman" w:eastAsia="Times New Roman" w:hAnsi="Times New Roman" w:cs="Times New Roman"/>
                <w:sz w:val="24"/>
                <w:szCs w:val="24"/>
              </w:rPr>
              <w:t xml:space="preserve">числе сведения о документе (документах), выдаваемом </w:t>
            </w:r>
            <w:r w:rsidRPr="00A276CC">
              <w:rPr>
                <w:rFonts w:ascii="Times New Roman" w:eastAsia="Times New Roman" w:hAnsi="Times New Roman" w:cs="Times New Roman"/>
                <w:sz w:val="24"/>
                <w:szCs w:val="24"/>
              </w:rPr>
              <w:t>(выдаваемых)  организациями, участвующими предоставлении муниципальной</w:t>
            </w:r>
            <w:r w:rsidR="00740E04">
              <w:rPr>
                <w:rFonts w:ascii="Times New Roman" w:eastAsia="Times New Roman" w:hAnsi="Times New Roman" w:cs="Times New Roman"/>
                <w:sz w:val="24"/>
                <w:szCs w:val="24"/>
              </w:rPr>
              <w:t xml:space="preserve"> </w:t>
            </w:r>
            <w:r w:rsidRPr="00A276CC">
              <w:rPr>
                <w:rFonts w:ascii="Times New Roman" w:eastAsia="Times New Roman" w:hAnsi="Times New Roman" w:cs="Times New Roman"/>
                <w:sz w:val="24"/>
                <w:szCs w:val="24"/>
              </w:rPr>
              <w:t>услуги</w:t>
            </w:r>
          </w:p>
          <w:p w:rsidR="004452A8" w:rsidRPr="00A276CC" w:rsidRDefault="004452A8" w:rsidP="006F415C">
            <w:pPr>
              <w:pStyle w:val="ConsPlusCell"/>
              <w:jc w:val="both"/>
              <w:rPr>
                <w:rFonts w:ascii="Times New Roman" w:eastAsia="Times New Roman" w:hAnsi="Times New Roman" w:cs="Times New Roman"/>
                <w:sz w:val="24"/>
                <w:szCs w:val="24"/>
              </w:rPr>
            </w:pPr>
          </w:p>
        </w:tc>
        <w:tc>
          <w:tcPr>
            <w:tcW w:w="5670" w:type="dxa"/>
            <w:tcBorders>
              <w:top w:val="single" w:sz="4" w:space="0" w:color="auto"/>
              <w:left w:val="single" w:sz="4" w:space="0" w:color="auto"/>
              <w:bottom w:val="single" w:sz="4" w:space="0" w:color="auto"/>
              <w:right w:val="single" w:sz="4" w:space="0" w:color="auto"/>
            </w:tcBorders>
          </w:tcPr>
          <w:p w:rsidR="004452A8" w:rsidRDefault="004452A8" w:rsidP="006F415C">
            <w:pPr>
              <w:pStyle w:val="ConsPlusCel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Услуги, которые являются необходимыми и обязательными для</w:t>
            </w:r>
            <w:r w:rsidRPr="00B26F14">
              <w:rPr>
                <w:rFonts w:ascii="Times New Roman" w:eastAsia="Times New Roman" w:hAnsi="Times New Roman" w:cs="Times New Roman"/>
                <w:sz w:val="24"/>
                <w:szCs w:val="24"/>
              </w:rPr>
              <w:t xml:space="preserve"> предоставления муниципальной услуги, отсутствуют.</w:t>
            </w:r>
          </w:p>
        </w:tc>
      </w:tr>
      <w:tr w:rsidR="004452A8" w:rsidRPr="001268C7" w:rsidTr="00D8295E">
        <w:trPr>
          <w:trHeight w:val="20"/>
          <w:tblCellSpacing w:w="5" w:type="nil"/>
        </w:trPr>
        <w:tc>
          <w:tcPr>
            <w:tcW w:w="709" w:type="dxa"/>
            <w:tcBorders>
              <w:top w:val="single" w:sz="4" w:space="0" w:color="auto"/>
              <w:left w:val="single" w:sz="4" w:space="0" w:color="auto"/>
              <w:bottom w:val="single" w:sz="4" w:space="0" w:color="auto"/>
              <w:right w:val="single" w:sz="4" w:space="0" w:color="auto"/>
            </w:tcBorders>
          </w:tcPr>
          <w:p w:rsidR="004452A8" w:rsidRPr="00A276CC" w:rsidRDefault="004452A8" w:rsidP="006F415C">
            <w:pPr>
              <w:pStyle w:val="ConsPlusCell"/>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Pr="00A276CC">
              <w:rPr>
                <w:rFonts w:ascii="Times New Roman" w:eastAsia="Times New Roman" w:hAnsi="Times New Roman" w:cs="Times New Roman"/>
                <w:sz w:val="24"/>
                <w:szCs w:val="24"/>
              </w:rPr>
              <w:t>12.</w:t>
            </w:r>
          </w:p>
        </w:tc>
        <w:tc>
          <w:tcPr>
            <w:tcW w:w="3119" w:type="dxa"/>
            <w:tcBorders>
              <w:left w:val="single" w:sz="4" w:space="0" w:color="auto"/>
              <w:bottom w:val="single" w:sz="4" w:space="0" w:color="auto"/>
              <w:right w:val="single" w:sz="4" w:space="0" w:color="auto"/>
            </w:tcBorders>
          </w:tcPr>
          <w:p w:rsidR="004452A8" w:rsidRDefault="004452A8" w:rsidP="006F415C">
            <w:pPr>
              <w:pStyle w:val="ConsPlusCel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Порядок, размер и основания </w:t>
            </w:r>
            <w:r w:rsidRPr="00A276CC">
              <w:rPr>
                <w:rFonts w:ascii="Times New Roman" w:eastAsia="Times New Roman" w:hAnsi="Times New Roman" w:cs="Times New Roman"/>
                <w:sz w:val="24"/>
                <w:szCs w:val="24"/>
              </w:rPr>
              <w:t>взимания муниципальной</w:t>
            </w:r>
            <w:r w:rsidR="00424251">
              <w:rPr>
                <w:rFonts w:ascii="Times New Roman" w:eastAsia="Times New Roman" w:hAnsi="Times New Roman" w:cs="Times New Roman"/>
                <w:sz w:val="24"/>
                <w:szCs w:val="24"/>
              </w:rPr>
              <w:t xml:space="preserve"> </w:t>
            </w:r>
            <w:r w:rsidRPr="00A276CC">
              <w:rPr>
                <w:rFonts w:ascii="Times New Roman" w:eastAsia="Times New Roman" w:hAnsi="Times New Roman" w:cs="Times New Roman"/>
                <w:sz w:val="24"/>
                <w:szCs w:val="24"/>
              </w:rPr>
              <w:t>пошлины или иной</w:t>
            </w:r>
            <w:r w:rsidR="00424251">
              <w:rPr>
                <w:rFonts w:ascii="Times New Roman" w:eastAsia="Times New Roman" w:hAnsi="Times New Roman" w:cs="Times New Roman"/>
                <w:sz w:val="24"/>
                <w:szCs w:val="24"/>
              </w:rPr>
              <w:t xml:space="preserve"> </w:t>
            </w:r>
            <w:r w:rsidRPr="00A276CC">
              <w:rPr>
                <w:rFonts w:ascii="Times New Roman" w:eastAsia="Times New Roman" w:hAnsi="Times New Roman" w:cs="Times New Roman"/>
                <w:sz w:val="24"/>
                <w:szCs w:val="24"/>
              </w:rPr>
              <w:t>платы, взимаемой за предоставление</w:t>
            </w:r>
            <w:r w:rsidR="00072B3B">
              <w:rPr>
                <w:rFonts w:ascii="Times New Roman" w:eastAsia="Times New Roman" w:hAnsi="Times New Roman" w:cs="Times New Roman"/>
                <w:sz w:val="24"/>
                <w:szCs w:val="24"/>
              </w:rPr>
              <w:t xml:space="preserve"> </w:t>
            </w:r>
            <w:r w:rsidRPr="00A276CC">
              <w:rPr>
                <w:rFonts w:ascii="Times New Roman" w:eastAsia="Times New Roman" w:hAnsi="Times New Roman" w:cs="Times New Roman"/>
                <w:sz w:val="24"/>
                <w:szCs w:val="24"/>
              </w:rPr>
              <w:t>муниципальной</w:t>
            </w:r>
            <w:r>
              <w:rPr>
                <w:rFonts w:ascii="Times New Roman" w:eastAsia="Times New Roman" w:hAnsi="Times New Roman" w:cs="Times New Roman"/>
                <w:sz w:val="24"/>
                <w:szCs w:val="24"/>
              </w:rPr>
              <w:t xml:space="preserve"> услуги</w:t>
            </w:r>
          </w:p>
          <w:p w:rsidR="004452A8" w:rsidRPr="00A276CC" w:rsidRDefault="004452A8" w:rsidP="006F415C">
            <w:pPr>
              <w:pStyle w:val="ConsPlusCell"/>
              <w:jc w:val="both"/>
              <w:rPr>
                <w:rFonts w:ascii="Times New Roman" w:eastAsia="Times New Roman" w:hAnsi="Times New Roman" w:cs="Times New Roman"/>
                <w:sz w:val="24"/>
                <w:szCs w:val="24"/>
              </w:rPr>
            </w:pPr>
          </w:p>
        </w:tc>
        <w:tc>
          <w:tcPr>
            <w:tcW w:w="5670" w:type="dxa"/>
            <w:tcBorders>
              <w:left w:val="single" w:sz="4" w:space="0" w:color="auto"/>
              <w:bottom w:val="single" w:sz="4" w:space="0" w:color="auto"/>
              <w:right w:val="single" w:sz="4" w:space="0" w:color="auto"/>
            </w:tcBorders>
          </w:tcPr>
          <w:p w:rsidR="004452A8" w:rsidRPr="00B26F14" w:rsidRDefault="004452A8" w:rsidP="006F415C">
            <w:pPr>
              <w:widowControl w:val="0"/>
              <w:tabs>
                <w:tab w:val="left" w:pos="993"/>
              </w:tabs>
              <w:suppressAutoHyphens/>
              <w:autoSpaceDE w:val="0"/>
              <w:autoSpaceDN w:val="0"/>
              <w:adjustRightInd w:val="0"/>
              <w:spacing w:after="0" w:line="240" w:lineRule="auto"/>
              <w:jc w:val="both"/>
              <w:rPr>
                <w:rFonts w:ascii="Times New Roman" w:eastAsia="Times New Roman" w:hAnsi="Times New Roman" w:cs="Times New Roman"/>
                <w:bCs/>
                <w:kern w:val="1"/>
                <w:sz w:val="24"/>
                <w:szCs w:val="24"/>
                <w:lang w:eastAsia="ar-SA"/>
              </w:rPr>
            </w:pPr>
            <w:r w:rsidRPr="00B26F14">
              <w:rPr>
                <w:rFonts w:ascii="Times New Roman" w:eastAsia="Times New Roman" w:hAnsi="Times New Roman" w:cs="Times New Roman"/>
                <w:bCs/>
                <w:kern w:val="1"/>
                <w:sz w:val="24"/>
                <w:szCs w:val="24"/>
                <w:lang w:eastAsia="ar-SA"/>
              </w:rPr>
              <w:t>Муниципальная услуга предоставляется бесплатно.</w:t>
            </w:r>
          </w:p>
          <w:p w:rsidR="004452A8" w:rsidRPr="00B26F14" w:rsidRDefault="004452A8" w:rsidP="006F415C">
            <w:pPr>
              <w:widowControl w:val="0"/>
              <w:autoSpaceDE w:val="0"/>
              <w:autoSpaceDN w:val="0"/>
              <w:adjustRightInd w:val="0"/>
              <w:spacing w:after="0" w:line="240" w:lineRule="auto"/>
              <w:ind w:hanging="65"/>
              <w:jc w:val="both"/>
              <w:rPr>
                <w:rFonts w:ascii="Times New Roman" w:eastAsia="Times New Roman" w:hAnsi="Times New Roman" w:cs="Times New Roman"/>
                <w:sz w:val="24"/>
                <w:szCs w:val="24"/>
                <w:lang w:eastAsia="ru-RU"/>
              </w:rPr>
            </w:pPr>
          </w:p>
          <w:p w:rsidR="004452A8" w:rsidRPr="001268C7" w:rsidRDefault="004452A8" w:rsidP="006F415C">
            <w:pPr>
              <w:pStyle w:val="ConsPlusCell"/>
              <w:jc w:val="both"/>
              <w:rPr>
                <w:rFonts w:ascii="Times New Roman" w:eastAsia="Times New Roman" w:hAnsi="Times New Roman" w:cs="Times New Roman"/>
                <w:b/>
                <w:i/>
                <w:sz w:val="24"/>
                <w:szCs w:val="24"/>
              </w:rPr>
            </w:pPr>
          </w:p>
        </w:tc>
      </w:tr>
      <w:tr w:rsidR="004452A8" w:rsidRPr="00A276CC" w:rsidTr="00D8295E">
        <w:trPr>
          <w:trHeight w:val="20"/>
          <w:tblCellSpacing w:w="5" w:type="nil"/>
        </w:trPr>
        <w:tc>
          <w:tcPr>
            <w:tcW w:w="709" w:type="dxa"/>
            <w:tcBorders>
              <w:left w:val="single" w:sz="4" w:space="0" w:color="auto"/>
              <w:bottom w:val="single" w:sz="4" w:space="0" w:color="auto"/>
              <w:right w:val="single" w:sz="4" w:space="0" w:color="auto"/>
            </w:tcBorders>
          </w:tcPr>
          <w:p w:rsidR="004452A8" w:rsidRPr="00A276CC" w:rsidRDefault="004452A8" w:rsidP="006F415C">
            <w:pPr>
              <w:pStyle w:val="ConsPlusCell"/>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Pr="00A276CC">
              <w:rPr>
                <w:rFonts w:ascii="Times New Roman" w:eastAsia="Times New Roman" w:hAnsi="Times New Roman" w:cs="Times New Roman"/>
                <w:sz w:val="24"/>
                <w:szCs w:val="24"/>
              </w:rPr>
              <w:t>13.</w:t>
            </w:r>
          </w:p>
        </w:tc>
        <w:tc>
          <w:tcPr>
            <w:tcW w:w="3119" w:type="dxa"/>
            <w:tcBorders>
              <w:left w:val="single" w:sz="4" w:space="0" w:color="auto"/>
              <w:bottom w:val="single" w:sz="4" w:space="0" w:color="auto"/>
              <w:right w:val="single" w:sz="4" w:space="0" w:color="auto"/>
            </w:tcBorders>
          </w:tcPr>
          <w:p w:rsidR="004452A8" w:rsidRDefault="004452A8" w:rsidP="006F415C">
            <w:pPr>
              <w:pStyle w:val="ConsPlusCell"/>
              <w:jc w:val="both"/>
              <w:rPr>
                <w:rFonts w:ascii="Times New Roman" w:eastAsia="Times New Roman" w:hAnsi="Times New Roman" w:cs="Times New Roman"/>
                <w:sz w:val="24"/>
                <w:szCs w:val="24"/>
              </w:rPr>
            </w:pPr>
            <w:r w:rsidRPr="00A276CC">
              <w:rPr>
                <w:rFonts w:ascii="Times New Roman" w:eastAsia="Times New Roman" w:hAnsi="Times New Roman" w:cs="Times New Roman"/>
                <w:sz w:val="24"/>
                <w:szCs w:val="24"/>
              </w:rPr>
              <w:t xml:space="preserve">Максимальный срок ожидания </w:t>
            </w:r>
            <w:r>
              <w:rPr>
                <w:rFonts w:ascii="Times New Roman" w:eastAsia="Times New Roman" w:hAnsi="Times New Roman" w:cs="Times New Roman"/>
                <w:sz w:val="24"/>
                <w:szCs w:val="24"/>
              </w:rPr>
              <w:t xml:space="preserve">в </w:t>
            </w:r>
            <w:r w:rsidRPr="00A276CC">
              <w:rPr>
                <w:rFonts w:ascii="Times New Roman" w:eastAsia="Times New Roman" w:hAnsi="Times New Roman" w:cs="Times New Roman"/>
                <w:sz w:val="24"/>
                <w:szCs w:val="24"/>
              </w:rPr>
              <w:t>очереди при подаче запроса о предоставлении муниципальной</w:t>
            </w:r>
            <w:r>
              <w:rPr>
                <w:rFonts w:ascii="Times New Roman" w:eastAsia="Times New Roman" w:hAnsi="Times New Roman" w:cs="Times New Roman"/>
                <w:sz w:val="24"/>
                <w:szCs w:val="24"/>
              </w:rPr>
              <w:t xml:space="preserve"> услуги и при получении </w:t>
            </w:r>
            <w:r w:rsidRPr="00A276CC">
              <w:rPr>
                <w:rFonts w:ascii="Times New Roman" w:eastAsia="Times New Roman" w:hAnsi="Times New Roman" w:cs="Times New Roman"/>
                <w:sz w:val="24"/>
                <w:szCs w:val="24"/>
              </w:rPr>
              <w:t xml:space="preserve">результата предоставления  </w:t>
            </w:r>
            <w:r w:rsidR="00BA1C89">
              <w:rPr>
                <w:rFonts w:ascii="Times New Roman" w:eastAsia="Times New Roman" w:hAnsi="Times New Roman" w:cs="Times New Roman"/>
                <w:sz w:val="24"/>
                <w:szCs w:val="24"/>
              </w:rPr>
              <w:t>муниципальных</w:t>
            </w:r>
            <w:r w:rsidR="00740E0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услуг </w:t>
            </w:r>
          </w:p>
          <w:p w:rsidR="004452A8" w:rsidRPr="00A276CC" w:rsidRDefault="004452A8" w:rsidP="006F415C">
            <w:pPr>
              <w:pStyle w:val="ConsPlusCell"/>
              <w:jc w:val="both"/>
              <w:rPr>
                <w:rFonts w:ascii="Times New Roman" w:eastAsia="Times New Roman" w:hAnsi="Times New Roman" w:cs="Times New Roman"/>
                <w:sz w:val="24"/>
                <w:szCs w:val="24"/>
              </w:rPr>
            </w:pPr>
          </w:p>
        </w:tc>
        <w:tc>
          <w:tcPr>
            <w:tcW w:w="5670" w:type="dxa"/>
            <w:tcBorders>
              <w:left w:val="single" w:sz="4" w:space="0" w:color="auto"/>
              <w:bottom w:val="single" w:sz="4" w:space="0" w:color="auto"/>
              <w:right w:val="single" w:sz="4" w:space="0" w:color="auto"/>
            </w:tcBorders>
          </w:tcPr>
          <w:p w:rsidR="004452A8" w:rsidRPr="00B26F14" w:rsidRDefault="004452A8" w:rsidP="006F415C">
            <w:pPr>
              <w:keepNext/>
              <w:suppressAutoHyphens/>
              <w:spacing w:after="0" w:line="240" w:lineRule="auto"/>
              <w:jc w:val="both"/>
              <w:outlineLvl w:val="2"/>
              <w:rPr>
                <w:rFonts w:ascii="Times New Roman" w:eastAsia="Times New Roman" w:hAnsi="Times New Roman" w:cs="Times New Roman"/>
                <w:bCs/>
                <w:sz w:val="24"/>
                <w:szCs w:val="24"/>
                <w:lang w:eastAsia="ar-SA"/>
              </w:rPr>
            </w:pPr>
            <w:r w:rsidRPr="00353503">
              <w:rPr>
                <w:rFonts w:ascii="Times New Roman" w:eastAsia="Times New Roman" w:hAnsi="Times New Roman" w:cs="Times New Roman"/>
                <w:bCs/>
                <w:sz w:val="24"/>
                <w:szCs w:val="24"/>
                <w:lang w:eastAsia="ar-SA"/>
              </w:rPr>
              <w:t xml:space="preserve">Максимальное время ожидания в очереди при подаче заявления с прилагаемыми к заявлению документами, составляет </w:t>
            </w:r>
            <w:r w:rsidR="00353503" w:rsidRPr="00353503">
              <w:rPr>
                <w:rFonts w:ascii="Times New Roman" w:eastAsia="Times New Roman" w:hAnsi="Times New Roman" w:cs="Times New Roman"/>
                <w:bCs/>
                <w:sz w:val="24"/>
                <w:szCs w:val="24"/>
                <w:lang w:eastAsia="ar-SA"/>
              </w:rPr>
              <w:t>1</w:t>
            </w:r>
            <w:r w:rsidRPr="00353503">
              <w:rPr>
                <w:rFonts w:ascii="Times New Roman" w:eastAsia="Times New Roman" w:hAnsi="Times New Roman" w:cs="Times New Roman"/>
                <w:bCs/>
                <w:sz w:val="24"/>
                <w:szCs w:val="24"/>
                <w:lang w:eastAsia="ar-SA"/>
              </w:rPr>
              <w:t xml:space="preserve">0 минут, при получении результата предоставления муниципальной услуги </w:t>
            </w:r>
            <w:r w:rsidR="00353503" w:rsidRPr="00353503">
              <w:rPr>
                <w:rFonts w:ascii="Times New Roman" w:eastAsia="Times New Roman" w:hAnsi="Times New Roman" w:cs="Times New Roman"/>
                <w:bCs/>
                <w:sz w:val="24"/>
                <w:szCs w:val="24"/>
                <w:lang w:eastAsia="ar-SA"/>
              </w:rPr>
              <w:t>1</w:t>
            </w:r>
            <w:r w:rsidRPr="00353503">
              <w:rPr>
                <w:rFonts w:ascii="Times New Roman" w:eastAsia="Times New Roman" w:hAnsi="Times New Roman" w:cs="Times New Roman"/>
                <w:bCs/>
                <w:sz w:val="24"/>
                <w:szCs w:val="24"/>
                <w:lang w:eastAsia="ar-SA"/>
              </w:rPr>
              <w:t>0 минут.</w:t>
            </w:r>
          </w:p>
          <w:p w:rsidR="004452A8" w:rsidRPr="00A276CC" w:rsidRDefault="004452A8" w:rsidP="006F415C">
            <w:pPr>
              <w:pStyle w:val="ConsPlusCell"/>
              <w:jc w:val="both"/>
              <w:rPr>
                <w:rFonts w:ascii="Times New Roman" w:eastAsia="Times New Roman" w:hAnsi="Times New Roman" w:cs="Times New Roman"/>
                <w:sz w:val="24"/>
                <w:szCs w:val="24"/>
              </w:rPr>
            </w:pPr>
          </w:p>
        </w:tc>
      </w:tr>
      <w:tr w:rsidR="004452A8" w:rsidRPr="00A276CC" w:rsidTr="00D8295E">
        <w:trPr>
          <w:trHeight w:val="20"/>
          <w:tblCellSpacing w:w="5" w:type="nil"/>
        </w:trPr>
        <w:tc>
          <w:tcPr>
            <w:tcW w:w="709" w:type="dxa"/>
            <w:tcBorders>
              <w:left w:val="single" w:sz="4" w:space="0" w:color="auto"/>
              <w:bottom w:val="single" w:sz="4" w:space="0" w:color="auto"/>
              <w:right w:val="single" w:sz="4" w:space="0" w:color="auto"/>
            </w:tcBorders>
          </w:tcPr>
          <w:p w:rsidR="004452A8" w:rsidRPr="00A276CC" w:rsidRDefault="004452A8" w:rsidP="006F415C">
            <w:pPr>
              <w:pStyle w:val="ConsPlusCell"/>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Pr="00A276CC">
              <w:rPr>
                <w:rFonts w:ascii="Times New Roman" w:eastAsia="Times New Roman" w:hAnsi="Times New Roman" w:cs="Times New Roman"/>
                <w:sz w:val="24"/>
                <w:szCs w:val="24"/>
              </w:rPr>
              <w:t>14.</w:t>
            </w:r>
          </w:p>
        </w:tc>
        <w:tc>
          <w:tcPr>
            <w:tcW w:w="3119" w:type="dxa"/>
            <w:tcBorders>
              <w:left w:val="single" w:sz="4" w:space="0" w:color="auto"/>
              <w:bottom w:val="single" w:sz="4" w:space="0" w:color="auto"/>
              <w:right w:val="single" w:sz="4" w:space="0" w:color="auto"/>
            </w:tcBorders>
          </w:tcPr>
          <w:p w:rsidR="004452A8" w:rsidRPr="00A276CC" w:rsidRDefault="004452A8" w:rsidP="006F14DD">
            <w:pPr>
              <w:pStyle w:val="ConsPlusCell"/>
              <w:jc w:val="both"/>
              <w:rPr>
                <w:rFonts w:ascii="Times New Roman" w:eastAsia="Times New Roman" w:hAnsi="Times New Roman" w:cs="Times New Roman"/>
                <w:sz w:val="24"/>
                <w:szCs w:val="24"/>
              </w:rPr>
            </w:pPr>
            <w:r w:rsidRPr="00A276CC">
              <w:rPr>
                <w:rFonts w:ascii="Times New Roman" w:eastAsia="Times New Roman" w:hAnsi="Times New Roman" w:cs="Times New Roman"/>
                <w:sz w:val="24"/>
                <w:szCs w:val="24"/>
              </w:rPr>
              <w:t xml:space="preserve">Срок и порядок </w:t>
            </w:r>
            <w:r>
              <w:rPr>
                <w:rFonts w:ascii="Times New Roman" w:eastAsia="Times New Roman" w:hAnsi="Times New Roman" w:cs="Times New Roman"/>
                <w:sz w:val="24"/>
                <w:szCs w:val="24"/>
              </w:rPr>
              <w:t xml:space="preserve">регистрации </w:t>
            </w:r>
            <w:r w:rsidR="00EF2D52">
              <w:rPr>
                <w:rFonts w:ascii="Times New Roman" w:eastAsia="Times New Roman" w:hAnsi="Times New Roman" w:cs="Times New Roman"/>
                <w:sz w:val="24"/>
                <w:szCs w:val="24"/>
              </w:rPr>
              <w:t>запроса заявителя о </w:t>
            </w:r>
            <w:r w:rsidRPr="00A276CC">
              <w:rPr>
                <w:rFonts w:ascii="Times New Roman" w:eastAsia="Times New Roman" w:hAnsi="Times New Roman" w:cs="Times New Roman"/>
                <w:sz w:val="24"/>
                <w:szCs w:val="24"/>
              </w:rPr>
              <w:t>предоставлении муниципальной</w:t>
            </w:r>
            <w:r w:rsidR="00740E04">
              <w:rPr>
                <w:rFonts w:ascii="Times New Roman" w:eastAsia="Times New Roman" w:hAnsi="Times New Roman" w:cs="Times New Roman"/>
                <w:sz w:val="24"/>
                <w:szCs w:val="24"/>
              </w:rPr>
              <w:t xml:space="preserve"> </w:t>
            </w:r>
            <w:r w:rsidRPr="00A276CC">
              <w:rPr>
                <w:rFonts w:ascii="Times New Roman" w:eastAsia="Times New Roman" w:hAnsi="Times New Roman" w:cs="Times New Roman"/>
                <w:sz w:val="24"/>
                <w:szCs w:val="24"/>
              </w:rPr>
              <w:t>услуги, в том числе в</w:t>
            </w:r>
            <w:r w:rsidR="00740E04">
              <w:rPr>
                <w:rFonts w:ascii="Times New Roman" w:eastAsia="Times New Roman" w:hAnsi="Times New Roman" w:cs="Times New Roman"/>
                <w:sz w:val="24"/>
                <w:szCs w:val="24"/>
              </w:rPr>
              <w:t xml:space="preserve"> </w:t>
            </w:r>
            <w:r w:rsidRPr="00A276CC">
              <w:rPr>
                <w:rFonts w:ascii="Times New Roman" w:eastAsia="Times New Roman" w:hAnsi="Times New Roman" w:cs="Times New Roman"/>
                <w:sz w:val="24"/>
                <w:szCs w:val="24"/>
              </w:rPr>
              <w:t xml:space="preserve">электронной форме </w:t>
            </w:r>
          </w:p>
        </w:tc>
        <w:tc>
          <w:tcPr>
            <w:tcW w:w="5670" w:type="dxa"/>
            <w:tcBorders>
              <w:left w:val="single" w:sz="4" w:space="0" w:color="auto"/>
              <w:bottom w:val="single" w:sz="4" w:space="0" w:color="auto"/>
              <w:right w:val="single" w:sz="4" w:space="0" w:color="auto"/>
            </w:tcBorders>
          </w:tcPr>
          <w:p w:rsidR="004452A8" w:rsidRDefault="004452A8" w:rsidP="006F415C">
            <w:pPr>
              <w:pStyle w:val="ConsPlusCel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w:t>
            </w:r>
            <w:r w:rsidRPr="00A276CC">
              <w:rPr>
                <w:rFonts w:ascii="Times New Roman" w:eastAsia="Times New Roman" w:hAnsi="Times New Roman" w:cs="Times New Roman"/>
                <w:sz w:val="24"/>
                <w:szCs w:val="24"/>
              </w:rPr>
              <w:t>ри поступлении заявления в ходе личного приема заявителя его регистрация осуществляется должностным лицом, ответственным за прием и регистрацию документов, в день приема.</w:t>
            </w:r>
          </w:p>
          <w:p w:rsidR="004452A8" w:rsidRPr="00A276CC" w:rsidRDefault="004452A8" w:rsidP="006F415C">
            <w:pPr>
              <w:pStyle w:val="ConsPlusCell"/>
              <w:jc w:val="both"/>
              <w:rPr>
                <w:rFonts w:ascii="Times New Roman" w:eastAsia="Times New Roman" w:hAnsi="Times New Roman" w:cs="Times New Roman"/>
                <w:sz w:val="24"/>
                <w:szCs w:val="24"/>
              </w:rPr>
            </w:pPr>
            <w:r w:rsidRPr="00A276CC">
              <w:rPr>
                <w:rFonts w:ascii="Times New Roman" w:eastAsia="Times New Roman" w:hAnsi="Times New Roman" w:cs="Times New Roman"/>
                <w:sz w:val="24"/>
                <w:szCs w:val="24"/>
              </w:rPr>
              <w:t xml:space="preserve">При поступлении </w:t>
            </w:r>
            <w:r>
              <w:rPr>
                <w:rFonts w:ascii="Times New Roman" w:eastAsia="Times New Roman" w:hAnsi="Times New Roman" w:cs="Times New Roman"/>
                <w:sz w:val="24"/>
                <w:szCs w:val="24"/>
              </w:rPr>
              <w:t xml:space="preserve">заявления </w:t>
            </w:r>
            <w:r w:rsidRPr="00A276CC">
              <w:rPr>
                <w:rFonts w:ascii="Times New Roman" w:eastAsia="Times New Roman" w:hAnsi="Times New Roman" w:cs="Times New Roman"/>
                <w:sz w:val="24"/>
                <w:szCs w:val="24"/>
              </w:rPr>
              <w:t>путем почтовой связи</w:t>
            </w:r>
            <w:r w:rsidR="006F14DD">
              <w:rPr>
                <w:rFonts w:ascii="Times New Roman" w:eastAsia="Times New Roman" w:hAnsi="Times New Roman" w:cs="Times New Roman"/>
                <w:sz w:val="24"/>
                <w:szCs w:val="24"/>
              </w:rPr>
              <w:t>, факсимильной связи</w:t>
            </w:r>
            <w:r w:rsidRPr="00A276CC">
              <w:rPr>
                <w:rFonts w:ascii="Times New Roman" w:eastAsia="Times New Roman" w:hAnsi="Times New Roman" w:cs="Times New Roman"/>
                <w:sz w:val="24"/>
                <w:szCs w:val="24"/>
              </w:rPr>
              <w:t xml:space="preserve"> или в электронном виде, его регистрация осуществляется в </w:t>
            </w:r>
            <w:r>
              <w:rPr>
                <w:rFonts w:ascii="Times New Roman" w:eastAsia="Times New Roman" w:hAnsi="Times New Roman" w:cs="Times New Roman"/>
                <w:sz w:val="24"/>
                <w:szCs w:val="24"/>
              </w:rPr>
              <w:t>день поступления.</w:t>
            </w:r>
          </w:p>
        </w:tc>
      </w:tr>
      <w:tr w:rsidR="004452A8" w:rsidRPr="00A276CC" w:rsidTr="00D8295E">
        <w:trPr>
          <w:trHeight w:val="20"/>
          <w:tblCellSpacing w:w="5" w:type="nil"/>
        </w:trPr>
        <w:tc>
          <w:tcPr>
            <w:tcW w:w="709" w:type="dxa"/>
            <w:tcBorders>
              <w:top w:val="single" w:sz="4" w:space="0" w:color="auto"/>
              <w:left w:val="single" w:sz="4" w:space="0" w:color="auto"/>
              <w:bottom w:val="single" w:sz="4" w:space="0" w:color="auto"/>
              <w:right w:val="single" w:sz="4" w:space="0" w:color="auto"/>
            </w:tcBorders>
          </w:tcPr>
          <w:p w:rsidR="004452A8" w:rsidRPr="00A276CC" w:rsidRDefault="004452A8" w:rsidP="006F415C">
            <w:pPr>
              <w:pStyle w:val="ConsPlusCell"/>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Pr="00A276CC">
              <w:rPr>
                <w:rFonts w:ascii="Times New Roman" w:eastAsia="Times New Roman" w:hAnsi="Times New Roman" w:cs="Times New Roman"/>
                <w:sz w:val="24"/>
                <w:szCs w:val="24"/>
              </w:rPr>
              <w:t>15.</w:t>
            </w:r>
          </w:p>
        </w:tc>
        <w:tc>
          <w:tcPr>
            <w:tcW w:w="3119" w:type="dxa"/>
            <w:tcBorders>
              <w:top w:val="single" w:sz="4" w:space="0" w:color="auto"/>
              <w:left w:val="single" w:sz="4" w:space="0" w:color="auto"/>
              <w:bottom w:val="single" w:sz="4" w:space="0" w:color="auto"/>
              <w:right w:val="single" w:sz="4" w:space="0" w:color="auto"/>
            </w:tcBorders>
          </w:tcPr>
          <w:p w:rsidR="004452A8" w:rsidRPr="00A276CC" w:rsidRDefault="004452A8" w:rsidP="006F14DD">
            <w:pPr>
              <w:pStyle w:val="ConsPlusCell"/>
              <w:jc w:val="both"/>
              <w:rPr>
                <w:rFonts w:ascii="Times New Roman" w:eastAsia="Times New Roman" w:hAnsi="Times New Roman" w:cs="Times New Roman"/>
                <w:sz w:val="24"/>
                <w:szCs w:val="24"/>
              </w:rPr>
            </w:pPr>
            <w:r w:rsidRPr="00A276CC">
              <w:rPr>
                <w:rFonts w:ascii="Times New Roman" w:eastAsia="Times New Roman" w:hAnsi="Times New Roman" w:cs="Times New Roman"/>
                <w:sz w:val="24"/>
                <w:szCs w:val="24"/>
              </w:rPr>
              <w:t xml:space="preserve">Требования к </w:t>
            </w:r>
            <w:r>
              <w:rPr>
                <w:rFonts w:ascii="Times New Roman" w:eastAsia="Times New Roman" w:hAnsi="Times New Roman" w:cs="Times New Roman"/>
                <w:sz w:val="24"/>
                <w:szCs w:val="24"/>
              </w:rPr>
              <w:t xml:space="preserve">помещениям, в которых </w:t>
            </w:r>
            <w:r w:rsidRPr="00A276CC">
              <w:rPr>
                <w:rFonts w:ascii="Times New Roman" w:eastAsia="Times New Roman" w:hAnsi="Times New Roman" w:cs="Times New Roman"/>
                <w:sz w:val="24"/>
                <w:szCs w:val="24"/>
              </w:rPr>
              <w:t>предоставляется муниципальная</w:t>
            </w:r>
            <w:r w:rsidR="00072B3B">
              <w:rPr>
                <w:rFonts w:ascii="Times New Roman" w:eastAsia="Times New Roman" w:hAnsi="Times New Roman" w:cs="Times New Roman"/>
                <w:sz w:val="24"/>
                <w:szCs w:val="24"/>
              </w:rPr>
              <w:t xml:space="preserve"> </w:t>
            </w:r>
            <w:r w:rsidRPr="00A276CC">
              <w:rPr>
                <w:rFonts w:ascii="Times New Roman" w:eastAsia="Times New Roman" w:hAnsi="Times New Roman" w:cs="Times New Roman"/>
                <w:sz w:val="24"/>
                <w:szCs w:val="24"/>
              </w:rPr>
              <w:t xml:space="preserve">услуга, к </w:t>
            </w:r>
            <w:r w:rsidRPr="00A276CC">
              <w:rPr>
                <w:rFonts w:ascii="Times New Roman" w:eastAsia="Times New Roman" w:hAnsi="Times New Roman" w:cs="Times New Roman"/>
                <w:sz w:val="24"/>
                <w:szCs w:val="24"/>
              </w:rPr>
              <w:lastRenderedPageBreak/>
              <w:t>месту ожидания и приема заявителей</w:t>
            </w:r>
            <w:r>
              <w:rPr>
                <w:rFonts w:ascii="Times New Roman" w:eastAsia="Times New Roman" w:hAnsi="Times New Roman" w:cs="Times New Roman"/>
                <w:sz w:val="24"/>
                <w:szCs w:val="24"/>
              </w:rPr>
              <w:t xml:space="preserve">, размещению и  оформлению визуальной, </w:t>
            </w:r>
            <w:r w:rsidRPr="00A276CC">
              <w:rPr>
                <w:rFonts w:ascii="Times New Roman" w:eastAsia="Times New Roman" w:hAnsi="Times New Roman" w:cs="Times New Roman"/>
                <w:sz w:val="24"/>
                <w:szCs w:val="24"/>
              </w:rPr>
              <w:t xml:space="preserve">текстовой и мультимедийной информации о </w:t>
            </w:r>
            <w:r>
              <w:rPr>
                <w:rFonts w:ascii="Times New Roman" w:eastAsia="Times New Roman" w:hAnsi="Times New Roman" w:cs="Times New Roman"/>
                <w:sz w:val="24"/>
                <w:szCs w:val="24"/>
              </w:rPr>
              <w:t xml:space="preserve">порядке </w:t>
            </w:r>
            <w:r w:rsidR="006F14DD">
              <w:rPr>
                <w:rFonts w:ascii="Times New Roman" w:eastAsia="Times New Roman" w:hAnsi="Times New Roman" w:cs="Times New Roman"/>
                <w:sz w:val="24"/>
                <w:szCs w:val="24"/>
              </w:rPr>
              <w:t xml:space="preserve">предоставления </w:t>
            </w:r>
            <w:r w:rsidRPr="00A276CC">
              <w:rPr>
                <w:rFonts w:ascii="Times New Roman" w:eastAsia="Times New Roman" w:hAnsi="Times New Roman" w:cs="Times New Roman"/>
                <w:sz w:val="24"/>
                <w:szCs w:val="24"/>
              </w:rPr>
              <w:t>муниципальной</w:t>
            </w:r>
            <w:r>
              <w:rPr>
                <w:rFonts w:ascii="Times New Roman" w:eastAsia="Times New Roman" w:hAnsi="Times New Roman" w:cs="Times New Roman"/>
                <w:sz w:val="24"/>
                <w:szCs w:val="24"/>
              </w:rPr>
              <w:t xml:space="preserve"> и </w:t>
            </w:r>
            <w:r w:rsidRPr="00A276CC">
              <w:rPr>
                <w:rFonts w:ascii="Times New Roman" w:eastAsia="Times New Roman" w:hAnsi="Times New Roman" w:cs="Times New Roman"/>
                <w:sz w:val="24"/>
                <w:szCs w:val="24"/>
              </w:rPr>
              <w:t xml:space="preserve">услуги </w:t>
            </w:r>
          </w:p>
        </w:tc>
        <w:tc>
          <w:tcPr>
            <w:tcW w:w="5670" w:type="dxa"/>
            <w:tcBorders>
              <w:top w:val="single" w:sz="4" w:space="0" w:color="auto"/>
              <w:left w:val="single" w:sz="4" w:space="0" w:color="auto"/>
              <w:bottom w:val="single" w:sz="4" w:space="0" w:color="auto"/>
              <w:right w:val="single" w:sz="4" w:space="0" w:color="auto"/>
            </w:tcBorders>
          </w:tcPr>
          <w:p w:rsidR="00072B3B" w:rsidRPr="00072B3B" w:rsidRDefault="00072B3B" w:rsidP="00072B3B">
            <w:pPr>
              <w:spacing w:after="0" w:line="240" w:lineRule="auto"/>
              <w:jc w:val="both"/>
              <w:rPr>
                <w:rFonts w:ascii="Times New Roman" w:eastAsia="Times New Roman" w:hAnsi="Times New Roman" w:cs="Times New Roman"/>
                <w:sz w:val="24"/>
                <w:szCs w:val="24"/>
                <w:lang w:eastAsia="ar-SA"/>
              </w:rPr>
            </w:pPr>
            <w:r w:rsidRPr="00072B3B">
              <w:rPr>
                <w:rFonts w:ascii="Times New Roman" w:eastAsia="Times New Roman" w:hAnsi="Times New Roman" w:cs="Times New Roman"/>
                <w:sz w:val="24"/>
                <w:szCs w:val="24"/>
                <w:lang w:eastAsia="ar-SA"/>
              </w:rPr>
              <w:lastRenderedPageBreak/>
              <w:t>Помещения, выделенные для предоставления муниципальной услуги, должны:</w:t>
            </w:r>
          </w:p>
          <w:p w:rsidR="00072B3B" w:rsidRPr="00072B3B" w:rsidRDefault="00072B3B" w:rsidP="00072B3B">
            <w:pPr>
              <w:widowControl w:val="0"/>
              <w:tabs>
                <w:tab w:val="left" w:pos="709"/>
                <w:tab w:val="left" w:pos="1134"/>
              </w:tabs>
              <w:suppressAutoHyphens/>
              <w:spacing w:after="0" w:line="240" w:lineRule="auto"/>
              <w:jc w:val="both"/>
              <w:rPr>
                <w:rFonts w:ascii="Times New Roman" w:eastAsia="Times New Roman" w:hAnsi="Times New Roman" w:cs="Times New Roman"/>
                <w:sz w:val="24"/>
                <w:szCs w:val="24"/>
                <w:lang w:eastAsia="ar-SA"/>
              </w:rPr>
            </w:pPr>
            <w:r w:rsidRPr="00072B3B">
              <w:rPr>
                <w:rFonts w:ascii="Times New Roman" w:eastAsia="Times New Roman" w:hAnsi="Times New Roman" w:cs="Times New Roman"/>
                <w:sz w:val="24"/>
                <w:szCs w:val="24"/>
                <w:lang w:eastAsia="ar-SA"/>
              </w:rPr>
              <w:t>обеспечиваться коммунальными услугами;</w:t>
            </w:r>
          </w:p>
          <w:p w:rsidR="00072B3B" w:rsidRPr="00072B3B" w:rsidRDefault="00072B3B" w:rsidP="00072B3B">
            <w:pPr>
              <w:widowControl w:val="0"/>
              <w:tabs>
                <w:tab w:val="left" w:pos="0"/>
                <w:tab w:val="left" w:pos="709"/>
              </w:tabs>
              <w:suppressAutoHyphens/>
              <w:spacing w:after="0" w:line="240" w:lineRule="auto"/>
              <w:jc w:val="both"/>
              <w:rPr>
                <w:rFonts w:ascii="Times New Roman" w:eastAsia="Times New Roman" w:hAnsi="Times New Roman" w:cs="Times New Roman"/>
                <w:sz w:val="24"/>
                <w:szCs w:val="24"/>
                <w:lang w:eastAsia="ar-SA"/>
              </w:rPr>
            </w:pPr>
            <w:r w:rsidRPr="00072B3B">
              <w:rPr>
                <w:rFonts w:ascii="Times New Roman" w:eastAsia="Times New Roman" w:hAnsi="Times New Roman" w:cs="Times New Roman"/>
                <w:sz w:val="24"/>
                <w:szCs w:val="24"/>
                <w:lang w:eastAsia="ar-SA"/>
              </w:rPr>
              <w:lastRenderedPageBreak/>
              <w:t>быть оснащены средствами пожаротушения и оповещения о возникновении чрезвычайной ситуации;</w:t>
            </w:r>
          </w:p>
          <w:p w:rsidR="00072B3B" w:rsidRPr="00072B3B" w:rsidRDefault="00072B3B" w:rsidP="00072B3B">
            <w:pPr>
              <w:widowControl w:val="0"/>
              <w:tabs>
                <w:tab w:val="left" w:pos="0"/>
                <w:tab w:val="left" w:pos="709"/>
              </w:tabs>
              <w:suppressAutoHyphens/>
              <w:spacing w:after="0" w:line="240" w:lineRule="auto"/>
              <w:jc w:val="both"/>
              <w:rPr>
                <w:rFonts w:ascii="Times New Roman" w:eastAsia="Times New Roman" w:hAnsi="Times New Roman" w:cs="Times New Roman"/>
                <w:sz w:val="24"/>
                <w:szCs w:val="24"/>
                <w:lang w:eastAsia="ar-SA"/>
              </w:rPr>
            </w:pPr>
            <w:r w:rsidRPr="00072B3B">
              <w:rPr>
                <w:rFonts w:ascii="Times New Roman" w:eastAsia="Times New Roman" w:hAnsi="Times New Roman" w:cs="Times New Roman"/>
                <w:sz w:val="24"/>
                <w:szCs w:val="24"/>
                <w:lang w:eastAsia="ar-SA"/>
              </w:rPr>
              <w:t xml:space="preserve">быть оснащены материально-техническими средствами для </w:t>
            </w:r>
            <w:r w:rsidR="00C74213">
              <w:rPr>
                <w:rFonts w:ascii="Times New Roman" w:eastAsia="Times New Roman" w:hAnsi="Times New Roman" w:cs="Times New Roman"/>
                <w:sz w:val="24"/>
                <w:szCs w:val="24"/>
                <w:lang w:eastAsia="ar-SA"/>
              </w:rPr>
              <w:t>оказания услуги</w:t>
            </w:r>
            <w:r w:rsidRPr="00072B3B">
              <w:rPr>
                <w:rFonts w:ascii="Times New Roman" w:eastAsia="Times New Roman" w:hAnsi="Times New Roman" w:cs="Times New Roman"/>
                <w:sz w:val="24"/>
                <w:szCs w:val="24"/>
                <w:lang w:eastAsia="ar-SA"/>
              </w:rPr>
              <w:t>;</w:t>
            </w:r>
          </w:p>
          <w:p w:rsidR="00072B3B" w:rsidRPr="00072B3B" w:rsidRDefault="00072B3B" w:rsidP="00072B3B">
            <w:pPr>
              <w:widowControl w:val="0"/>
              <w:tabs>
                <w:tab w:val="left" w:pos="709"/>
                <w:tab w:val="left" w:pos="1134"/>
              </w:tabs>
              <w:suppressAutoHyphens/>
              <w:spacing w:after="0" w:line="240" w:lineRule="auto"/>
              <w:jc w:val="both"/>
              <w:rPr>
                <w:rFonts w:ascii="Times New Roman" w:eastAsia="Times New Roman" w:hAnsi="Times New Roman" w:cs="Times New Roman"/>
                <w:sz w:val="24"/>
                <w:szCs w:val="24"/>
                <w:lang w:eastAsia="ar-SA"/>
              </w:rPr>
            </w:pPr>
            <w:r w:rsidRPr="00072B3B">
              <w:rPr>
                <w:rFonts w:ascii="Times New Roman" w:eastAsia="Times New Roman" w:hAnsi="Times New Roman" w:cs="Times New Roman"/>
                <w:sz w:val="24"/>
                <w:szCs w:val="24"/>
                <w:lang w:eastAsia="ar-SA"/>
              </w:rPr>
              <w:t>соответствовать санитарно-эпидемиологическим правилам.</w:t>
            </w:r>
          </w:p>
          <w:p w:rsidR="00072B3B" w:rsidRPr="00072B3B" w:rsidRDefault="00072B3B" w:rsidP="00072B3B">
            <w:pPr>
              <w:widowControl w:val="0"/>
              <w:suppressAutoHyphens/>
              <w:spacing w:after="0" w:line="240" w:lineRule="auto"/>
              <w:jc w:val="both"/>
              <w:rPr>
                <w:rFonts w:ascii="Times New Roman" w:eastAsia="Times New Roman" w:hAnsi="Times New Roman" w:cs="Times New Roman"/>
                <w:sz w:val="24"/>
                <w:szCs w:val="24"/>
                <w:lang w:eastAsia="ar-SA"/>
              </w:rPr>
            </w:pPr>
            <w:r w:rsidRPr="00072B3B">
              <w:rPr>
                <w:rFonts w:ascii="Times New Roman" w:eastAsia="Times New Roman" w:hAnsi="Times New Roman" w:cs="Times New Roman"/>
                <w:sz w:val="24"/>
                <w:szCs w:val="24"/>
                <w:lang w:eastAsia="ar-SA"/>
              </w:rPr>
              <w:t>Места для проведения личного приема граждан оборудуются стульями, столами, обеспечиваются канцелярскими принадлежностями для написания письменных обращений, информационными стендами.</w:t>
            </w:r>
          </w:p>
          <w:p w:rsidR="00072B3B" w:rsidRPr="00072B3B" w:rsidRDefault="00072B3B" w:rsidP="00072B3B">
            <w:pPr>
              <w:widowControl w:val="0"/>
              <w:suppressAutoHyphens/>
              <w:spacing w:after="0" w:line="240" w:lineRule="auto"/>
              <w:jc w:val="both"/>
              <w:rPr>
                <w:rFonts w:ascii="Times New Roman" w:eastAsia="Times New Roman" w:hAnsi="Times New Roman" w:cs="Times New Roman"/>
                <w:sz w:val="24"/>
                <w:szCs w:val="24"/>
                <w:lang w:eastAsia="ar-SA"/>
              </w:rPr>
            </w:pPr>
            <w:r w:rsidRPr="00072B3B">
              <w:rPr>
                <w:rFonts w:ascii="Times New Roman" w:eastAsia="Times New Roman" w:hAnsi="Times New Roman" w:cs="Times New Roman"/>
                <w:sz w:val="24"/>
                <w:szCs w:val="24"/>
                <w:lang w:eastAsia="ar-SA"/>
              </w:rPr>
              <w:t>Для ожидания гражданам отводится специальное место, оборудованное стульями.</w:t>
            </w:r>
          </w:p>
          <w:p w:rsidR="00072B3B" w:rsidRPr="00072B3B" w:rsidRDefault="00072B3B" w:rsidP="00072B3B">
            <w:pPr>
              <w:widowControl w:val="0"/>
              <w:suppressAutoHyphens/>
              <w:spacing w:after="0" w:line="240" w:lineRule="auto"/>
              <w:jc w:val="both"/>
              <w:rPr>
                <w:rFonts w:ascii="Times New Roman" w:eastAsia="Times New Roman" w:hAnsi="Times New Roman" w:cs="Times New Roman"/>
                <w:sz w:val="24"/>
                <w:szCs w:val="24"/>
                <w:lang w:eastAsia="ar-SA"/>
              </w:rPr>
            </w:pPr>
            <w:r w:rsidRPr="00072B3B">
              <w:rPr>
                <w:rFonts w:ascii="Times New Roman" w:eastAsia="Times New Roman" w:hAnsi="Times New Roman" w:cs="Times New Roman"/>
                <w:sz w:val="24"/>
                <w:szCs w:val="24"/>
                <w:lang w:eastAsia="ar-SA"/>
              </w:rPr>
              <w:t>В местах предоставления муниципальной услуги предусматривается оборудование доступных мест общественного пользования (туалетов).</w:t>
            </w:r>
          </w:p>
          <w:p w:rsidR="00072B3B" w:rsidRPr="00072B3B" w:rsidRDefault="00072B3B" w:rsidP="00072B3B">
            <w:pPr>
              <w:widowControl w:val="0"/>
              <w:tabs>
                <w:tab w:val="left" w:pos="720"/>
              </w:tabs>
              <w:suppressAutoHyphens/>
              <w:spacing w:after="0" w:line="240" w:lineRule="auto"/>
              <w:jc w:val="both"/>
              <w:rPr>
                <w:rFonts w:ascii="Times New Roman" w:eastAsia="Times New Roman" w:hAnsi="Times New Roman" w:cs="Times New Roman"/>
                <w:sz w:val="24"/>
                <w:szCs w:val="24"/>
                <w:lang w:eastAsia="ar-SA"/>
              </w:rPr>
            </w:pPr>
            <w:r w:rsidRPr="00072B3B">
              <w:rPr>
                <w:rFonts w:ascii="Times New Roman" w:eastAsia="Times New Roman" w:hAnsi="Times New Roman" w:cs="Times New Roman"/>
                <w:sz w:val="24"/>
                <w:szCs w:val="24"/>
                <w:lang w:eastAsia="ar-SA"/>
              </w:rPr>
              <w:t>В местах ожидания граждан на специально оборудованном стенде размещается полная информация о порядке предоставления муниципальной услуги.</w:t>
            </w:r>
          </w:p>
          <w:p w:rsidR="004452A8" w:rsidRPr="00A276CC" w:rsidRDefault="00072B3B" w:rsidP="00072B3B">
            <w:pPr>
              <w:pStyle w:val="ConsPlusCell"/>
              <w:jc w:val="both"/>
              <w:rPr>
                <w:rFonts w:ascii="Times New Roman" w:eastAsia="Times New Roman" w:hAnsi="Times New Roman" w:cs="Times New Roman"/>
                <w:sz w:val="24"/>
                <w:szCs w:val="24"/>
              </w:rPr>
            </w:pPr>
            <w:r w:rsidRPr="00072B3B">
              <w:rPr>
                <w:rFonts w:ascii="Times New Roman" w:hAnsi="Times New Roman" w:cs="Times New Roman"/>
                <w:sz w:val="24"/>
                <w:szCs w:val="24"/>
              </w:rPr>
              <w:t>Визуальная, текстовая и мультимедийная информация о порядке предоставления муниципальной услуги размещается на информационном стенде, а также на официальном сайте Администрации.</w:t>
            </w:r>
          </w:p>
        </w:tc>
      </w:tr>
      <w:tr w:rsidR="004452A8" w:rsidRPr="00EB68C9" w:rsidTr="00D8295E">
        <w:trPr>
          <w:trHeight w:val="20"/>
          <w:tblCellSpacing w:w="5" w:type="nil"/>
        </w:trPr>
        <w:tc>
          <w:tcPr>
            <w:tcW w:w="709" w:type="dxa"/>
            <w:tcBorders>
              <w:top w:val="single" w:sz="4" w:space="0" w:color="auto"/>
              <w:left w:val="single" w:sz="4" w:space="0" w:color="auto"/>
              <w:bottom w:val="single" w:sz="4" w:space="0" w:color="auto"/>
              <w:right w:val="single" w:sz="4" w:space="0" w:color="auto"/>
            </w:tcBorders>
          </w:tcPr>
          <w:p w:rsidR="004452A8" w:rsidRPr="00A276CC" w:rsidRDefault="004452A8" w:rsidP="006F415C">
            <w:pPr>
              <w:pStyle w:val="ConsPlusCell"/>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r w:rsidRPr="00A276CC">
              <w:rPr>
                <w:rFonts w:ascii="Times New Roman" w:eastAsia="Times New Roman" w:hAnsi="Times New Roman" w:cs="Times New Roman"/>
                <w:sz w:val="24"/>
                <w:szCs w:val="24"/>
              </w:rPr>
              <w:t>16.</w:t>
            </w:r>
          </w:p>
        </w:tc>
        <w:tc>
          <w:tcPr>
            <w:tcW w:w="3119" w:type="dxa"/>
            <w:tcBorders>
              <w:top w:val="single" w:sz="4" w:space="0" w:color="auto"/>
              <w:left w:val="single" w:sz="4" w:space="0" w:color="auto"/>
              <w:bottom w:val="single" w:sz="4" w:space="0" w:color="auto"/>
              <w:right w:val="single" w:sz="4" w:space="0" w:color="auto"/>
            </w:tcBorders>
          </w:tcPr>
          <w:p w:rsidR="004452A8" w:rsidRPr="00A276CC" w:rsidRDefault="004452A8" w:rsidP="00EF2D52">
            <w:pPr>
              <w:pStyle w:val="ConsPlusCell"/>
              <w:rPr>
                <w:rFonts w:ascii="Times New Roman" w:eastAsia="Times New Roman" w:hAnsi="Times New Roman" w:cs="Times New Roman"/>
                <w:sz w:val="24"/>
                <w:szCs w:val="24"/>
              </w:rPr>
            </w:pPr>
            <w:r w:rsidRPr="00A276CC">
              <w:rPr>
                <w:rFonts w:ascii="Times New Roman" w:eastAsia="Times New Roman" w:hAnsi="Times New Roman" w:cs="Times New Roman"/>
                <w:sz w:val="24"/>
                <w:szCs w:val="24"/>
              </w:rPr>
              <w:t>Показатели доступности и</w:t>
            </w:r>
            <w:r w:rsidR="00EF2D52">
              <w:rPr>
                <w:rFonts w:ascii="Times New Roman" w:eastAsia="Times New Roman" w:hAnsi="Times New Roman" w:cs="Times New Roman"/>
                <w:sz w:val="24"/>
                <w:szCs w:val="24"/>
              </w:rPr>
              <w:t> </w:t>
            </w:r>
            <w:r w:rsidRPr="00A276CC">
              <w:rPr>
                <w:rFonts w:ascii="Times New Roman" w:eastAsia="Times New Roman" w:hAnsi="Times New Roman" w:cs="Times New Roman"/>
                <w:sz w:val="24"/>
                <w:szCs w:val="24"/>
              </w:rPr>
              <w:t>ка</w:t>
            </w:r>
            <w:r w:rsidR="00EF2D52">
              <w:rPr>
                <w:rFonts w:ascii="Times New Roman" w:eastAsia="Times New Roman" w:hAnsi="Times New Roman" w:cs="Times New Roman"/>
                <w:sz w:val="24"/>
                <w:szCs w:val="24"/>
              </w:rPr>
              <w:t>чества </w:t>
            </w:r>
            <w:r w:rsidRPr="00A276CC">
              <w:rPr>
                <w:rFonts w:ascii="Times New Roman" w:eastAsia="Times New Roman" w:hAnsi="Times New Roman" w:cs="Times New Roman"/>
                <w:sz w:val="24"/>
                <w:szCs w:val="24"/>
              </w:rPr>
              <w:t>муниципальной</w:t>
            </w:r>
            <w:r w:rsidR="00740E04">
              <w:rPr>
                <w:rFonts w:ascii="Times New Roman" w:eastAsia="Times New Roman" w:hAnsi="Times New Roman" w:cs="Times New Roman"/>
                <w:sz w:val="24"/>
                <w:szCs w:val="24"/>
              </w:rPr>
              <w:t xml:space="preserve"> </w:t>
            </w:r>
            <w:r w:rsidRPr="00A276CC">
              <w:rPr>
                <w:rFonts w:ascii="Times New Roman" w:eastAsia="Times New Roman" w:hAnsi="Times New Roman" w:cs="Times New Roman"/>
                <w:sz w:val="24"/>
                <w:szCs w:val="24"/>
              </w:rPr>
              <w:t>услуги</w:t>
            </w:r>
          </w:p>
        </w:tc>
        <w:tc>
          <w:tcPr>
            <w:tcW w:w="5670" w:type="dxa"/>
            <w:tcBorders>
              <w:top w:val="single" w:sz="4" w:space="0" w:color="auto"/>
              <w:left w:val="single" w:sz="4" w:space="0" w:color="auto"/>
              <w:bottom w:val="single" w:sz="4" w:space="0" w:color="auto"/>
              <w:right w:val="single" w:sz="4" w:space="0" w:color="auto"/>
            </w:tcBorders>
          </w:tcPr>
          <w:p w:rsidR="004452A8" w:rsidRPr="00B27CA1" w:rsidRDefault="004452A8" w:rsidP="006F415C">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7CA1">
              <w:rPr>
                <w:rFonts w:ascii="Times New Roman" w:eastAsia="Times New Roman" w:hAnsi="Times New Roman" w:cs="Times New Roman"/>
                <w:sz w:val="24"/>
                <w:szCs w:val="24"/>
                <w:lang w:eastAsia="ru-RU"/>
              </w:rPr>
              <w:t>Показателями доступности и качества предоставления муниципальной услуги являются:</w:t>
            </w:r>
          </w:p>
          <w:p w:rsidR="004452A8" w:rsidRPr="00B27CA1" w:rsidRDefault="004452A8" w:rsidP="006F415C">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7CA1">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 </w:t>
            </w:r>
            <w:r w:rsidRPr="00B27CA1">
              <w:rPr>
                <w:rFonts w:ascii="Times New Roman" w:eastAsia="Times New Roman" w:hAnsi="Times New Roman" w:cs="Times New Roman"/>
                <w:sz w:val="24"/>
                <w:szCs w:val="24"/>
                <w:lang w:eastAsia="ru-RU"/>
              </w:rPr>
              <w:t>соблюдение сроков приема и рассмотрения документов;</w:t>
            </w:r>
          </w:p>
          <w:p w:rsidR="004452A8" w:rsidRPr="00B27CA1" w:rsidRDefault="004452A8" w:rsidP="006F415C">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7CA1">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 </w:t>
            </w:r>
            <w:r w:rsidRPr="00B27CA1">
              <w:rPr>
                <w:rFonts w:ascii="Times New Roman" w:eastAsia="Times New Roman" w:hAnsi="Times New Roman" w:cs="Times New Roman"/>
                <w:sz w:val="24"/>
                <w:szCs w:val="24"/>
                <w:lang w:eastAsia="ru-RU"/>
              </w:rPr>
              <w:t>соблюдение срока получения результата муниципальной услуги;</w:t>
            </w:r>
          </w:p>
          <w:p w:rsidR="004452A8" w:rsidRPr="00EB68C9" w:rsidRDefault="004452A8" w:rsidP="00D55F3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7CA1">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 </w:t>
            </w:r>
            <w:r w:rsidRPr="00B27CA1">
              <w:rPr>
                <w:rFonts w:ascii="Times New Roman" w:eastAsia="Times New Roman" w:hAnsi="Times New Roman" w:cs="Times New Roman"/>
                <w:sz w:val="24"/>
                <w:szCs w:val="24"/>
                <w:lang w:eastAsia="ru-RU"/>
              </w:rPr>
              <w:t>наличие обоснованных жалоб на нарушен</w:t>
            </w:r>
            <w:r w:rsidR="00D55F34">
              <w:rPr>
                <w:rFonts w:ascii="Times New Roman" w:eastAsia="Times New Roman" w:hAnsi="Times New Roman" w:cs="Times New Roman"/>
                <w:sz w:val="24"/>
                <w:szCs w:val="24"/>
                <w:lang w:eastAsia="ru-RU"/>
              </w:rPr>
              <w:t>ие Административного регламента</w:t>
            </w:r>
            <w:r w:rsidRPr="00B27CA1">
              <w:rPr>
                <w:rFonts w:ascii="Times New Roman" w:eastAsia="Times New Roman" w:hAnsi="Times New Roman" w:cs="Times New Roman"/>
                <w:sz w:val="24"/>
                <w:szCs w:val="24"/>
                <w:lang w:eastAsia="ru-RU"/>
              </w:rPr>
              <w:t>.</w:t>
            </w:r>
          </w:p>
        </w:tc>
      </w:tr>
    </w:tbl>
    <w:p w:rsidR="00721C25" w:rsidRDefault="00721C25" w:rsidP="00146E09">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251877" w:rsidRPr="005E0B96" w:rsidRDefault="00C2243C" w:rsidP="005E0B96">
      <w:pPr>
        <w:widowControl w:val="0"/>
        <w:autoSpaceDE w:val="0"/>
        <w:autoSpaceDN w:val="0"/>
        <w:adjustRightInd w:val="0"/>
        <w:spacing w:after="0" w:line="240" w:lineRule="auto"/>
        <w:jc w:val="center"/>
        <w:outlineLvl w:val="1"/>
        <w:rPr>
          <w:rFonts w:ascii="Times New Roman" w:eastAsia="Times New Roman" w:hAnsi="Times New Roman" w:cs="Times New Roman"/>
          <w:sz w:val="28"/>
          <w:szCs w:val="28"/>
          <w:lang w:eastAsia="ru-RU"/>
        </w:rPr>
      </w:pPr>
      <w:bookmarkStart w:id="5" w:name="Par451"/>
      <w:bookmarkEnd w:id="5"/>
      <w:r>
        <w:rPr>
          <w:rFonts w:ascii="Times New Roman" w:eastAsia="Times New Roman" w:hAnsi="Times New Roman" w:cs="Times New Roman"/>
          <w:sz w:val="28"/>
          <w:szCs w:val="28"/>
          <w:lang w:eastAsia="ru-RU"/>
        </w:rPr>
        <w:t>3. </w:t>
      </w:r>
      <w:r w:rsidR="00251877" w:rsidRPr="005E0B96">
        <w:rPr>
          <w:rFonts w:ascii="Times New Roman" w:eastAsia="Times New Roman" w:hAnsi="Times New Roman" w:cs="Times New Roman"/>
          <w:sz w:val="28"/>
          <w:szCs w:val="28"/>
          <w:lang w:eastAsia="ru-RU"/>
        </w:rPr>
        <w:t>Состав, последовательность и сроки выполнения</w:t>
      </w:r>
    </w:p>
    <w:p w:rsidR="00251877" w:rsidRPr="005E0B96" w:rsidRDefault="00251877" w:rsidP="005E0B9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5E0B96">
        <w:rPr>
          <w:rFonts w:ascii="Times New Roman" w:eastAsia="Times New Roman" w:hAnsi="Times New Roman" w:cs="Times New Roman"/>
          <w:sz w:val="28"/>
          <w:szCs w:val="28"/>
          <w:lang w:eastAsia="ru-RU"/>
        </w:rPr>
        <w:t>административных процедур (действий), требования</w:t>
      </w:r>
    </w:p>
    <w:p w:rsidR="00251877" w:rsidRPr="005E0B96" w:rsidRDefault="00251877" w:rsidP="005E0B9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5E0B96">
        <w:rPr>
          <w:rFonts w:ascii="Times New Roman" w:eastAsia="Times New Roman" w:hAnsi="Times New Roman" w:cs="Times New Roman"/>
          <w:sz w:val="28"/>
          <w:szCs w:val="28"/>
          <w:lang w:eastAsia="ru-RU"/>
        </w:rPr>
        <w:t>к порядку их выполнения, в том числе особенности</w:t>
      </w:r>
    </w:p>
    <w:p w:rsidR="00251877" w:rsidRPr="005E0B96" w:rsidRDefault="00251877" w:rsidP="005E0B9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5E0B96">
        <w:rPr>
          <w:rFonts w:ascii="Times New Roman" w:eastAsia="Times New Roman" w:hAnsi="Times New Roman" w:cs="Times New Roman"/>
          <w:sz w:val="28"/>
          <w:szCs w:val="28"/>
          <w:lang w:eastAsia="ru-RU"/>
        </w:rPr>
        <w:t>выполнения административных процедур (действий)</w:t>
      </w:r>
    </w:p>
    <w:p w:rsidR="00251877" w:rsidRPr="005E0B96" w:rsidRDefault="00251877" w:rsidP="005E0B9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5E0B96">
        <w:rPr>
          <w:rFonts w:ascii="Times New Roman" w:eastAsia="Times New Roman" w:hAnsi="Times New Roman" w:cs="Times New Roman"/>
          <w:sz w:val="28"/>
          <w:szCs w:val="28"/>
          <w:lang w:eastAsia="ru-RU"/>
        </w:rPr>
        <w:t>в электронной форме</w:t>
      </w:r>
    </w:p>
    <w:p w:rsidR="00251877" w:rsidRDefault="00251877">
      <w:pPr>
        <w:widowControl w:val="0"/>
        <w:autoSpaceDE w:val="0"/>
        <w:autoSpaceDN w:val="0"/>
        <w:adjustRightInd w:val="0"/>
        <w:spacing w:after="0" w:line="240" w:lineRule="auto"/>
        <w:ind w:firstLine="540"/>
        <w:jc w:val="both"/>
        <w:rPr>
          <w:rFonts w:ascii="Calibri" w:hAnsi="Calibri" w:cs="Calibri"/>
        </w:rPr>
      </w:pPr>
    </w:p>
    <w:p w:rsidR="00C8429D" w:rsidRPr="00C8429D" w:rsidRDefault="00C8429D" w:rsidP="001E4ECF">
      <w:pPr>
        <w:spacing w:after="0" w:line="240" w:lineRule="auto"/>
        <w:ind w:firstLine="709"/>
        <w:jc w:val="both"/>
        <w:rPr>
          <w:rFonts w:ascii="Times New Roman" w:hAnsi="Times New Roman" w:cs="Times New Roman"/>
          <w:sz w:val="28"/>
          <w:szCs w:val="28"/>
        </w:rPr>
      </w:pPr>
      <w:r w:rsidRPr="00C8429D">
        <w:rPr>
          <w:rFonts w:ascii="Times New Roman" w:hAnsi="Times New Roman" w:cs="Times New Roman"/>
          <w:sz w:val="28"/>
          <w:szCs w:val="28"/>
        </w:rPr>
        <w:t xml:space="preserve">Основанием для начала предоставления муниципальной услуги является обращение пользователя в библиотеку с документами, необходимыми для предоставления услуги, указанными в </w:t>
      </w:r>
      <w:hyperlink w:anchor="sub_223" w:history="1">
        <w:r w:rsidRPr="00C8429D">
          <w:rPr>
            <w:rStyle w:val="ac"/>
            <w:rFonts w:ascii="Times New Roman" w:hAnsi="Times New Roman" w:cs="Times New Roman"/>
            <w:b w:val="0"/>
            <w:color w:val="auto"/>
            <w:sz w:val="28"/>
            <w:szCs w:val="28"/>
          </w:rPr>
          <w:t>разделе 2.6</w:t>
        </w:r>
      </w:hyperlink>
      <w:r w:rsidRPr="00C8429D">
        <w:rPr>
          <w:rFonts w:ascii="Times New Roman" w:hAnsi="Times New Roman" w:cs="Times New Roman"/>
          <w:b/>
          <w:sz w:val="28"/>
          <w:szCs w:val="28"/>
        </w:rPr>
        <w:t>.</w:t>
      </w:r>
      <w:r w:rsidRPr="00C8429D">
        <w:rPr>
          <w:rFonts w:ascii="Times New Roman" w:hAnsi="Times New Roman" w:cs="Times New Roman"/>
          <w:sz w:val="28"/>
          <w:szCs w:val="28"/>
        </w:rPr>
        <w:t xml:space="preserve"> настоящего Регламента.</w:t>
      </w:r>
    </w:p>
    <w:p w:rsidR="00C8429D" w:rsidRDefault="00C8429D" w:rsidP="001E4ECF">
      <w:pPr>
        <w:spacing w:after="0" w:line="240" w:lineRule="auto"/>
        <w:ind w:firstLine="709"/>
        <w:jc w:val="both"/>
        <w:rPr>
          <w:rFonts w:ascii="Times New Roman" w:hAnsi="Times New Roman" w:cs="Times New Roman"/>
          <w:sz w:val="28"/>
          <w:szCs w:val="28"/>
        </w:rPr>
      </w:pPr>
      <w:r w:rsidRPr="00C8429D">
        <w:rPr>
          <w:rFonts w:ascii="Times New Roman" w:hAnsi="Times New Roman" w:cs="Times New Roman"/>
          <w:sz w:val="28"/>
          <w:szCs w:val="28"/>
        </w:rPr>
        <w:t xml:space="preserve">Реализация административной процедуры </w:t>
      </w:r>
      <w:r>
        <w:rPr>
          <w:rFonts w:ascii="Times New Roman" w:hAnsi="Times New Roman" w:cs="Times New Roman"/>
          <w:sz w:val="28"/>
          <w:szCs w:val="28"/>
        </w:rPr>
        <w:t>муниципальной услуги</w:t>
      </w:r>
      <w:r w:rsidR="00740E04">
        <w:rPr>
          <w:rFonts w:ascii="Times New Roman" w:hAnsi="Times New Roman" w:cs="Times New Roman"/>
          <w:sz w:val="28"/>
          <w:szCs w:val="28"/>
        </w:rPr>
        <w:t xml:space="preserve"> </w:t>
      </w:r>
      <w:r w:rsidRPr="00C8429D">
        <w:rPr>
          <w:rFonts w:ascii="Times New Roman" w:hAnsi="Times New Roman" w:cs="Times New Roman"/>
          <w:sz w:val="28"/>
          <w:szCs w:val="28"/>
        </w:rPr>
        <w:t>-</w:t>
      </w:r>
      <w:r w:rsidRPr="003A3F70">
        <w:rPr>
          <w:rFonts w:ascii="Times New Roman" w:hAnsi="Times New Roman" w:cs="Times New Roman"/>
          <w:sz w:val="28"/>
          <w:szCs w:val="28"/>
        </w:rPr>
        <w:t>«Б</w:t>
      </w:r>
      <w:r w:rsidRPr="003A3F70">
        <w:rPr>
          <w:rFonts w:ascii="Times New Roman" w:eastAsia="Calibri" w:hAnsi="Times New Roman" w:cs="Times New Roman"/>
          <w:sz w:val="28"/>
          <w:szCs w:val="28"/>
        </w:rPr>
        <w:t>иблиотечно</w:t>
      </w:r>
      <w:r w:rsidRPr="003A3F70">
        <w:rPr>
          <w:rFonts w:ascii="Times New Roman" w:hAnsi="Times New Roman" w:cs="Times New Roman"/>
          <w:sz w:val="28"/>
          <w:szCs w:val="28"/>
        </w:rPr>
        <w:t>е</w:t>
      </w:r>
      <w:r w:rsidRPr="003A3F70">
        <w:rPr>
          <w:rFonts w:ascii="Times New Roman" w:eastAsia="Calibri" w:hAnsi="Times New Roman" w:cs="Times New Roman"/>
          <w:sz w:val="28"/>
          <w:szCs w:val="28"/>
        </w:rPr>
        <w:t>, библиографическо</w:t>
      </w:r>
      <w:r w:rsidRPr="003A3F70">
        <w:rPr>
          <w:rFonts w:ascii="Times New Roman" w:hAnsi="Times New Roman" w:cs="Times New Roman"/>
          <w:sz w:val="28"/>
          <w:szCs w:val="28"/>
        </w:rPr>
        <w:t>е</w:t>
      </w:r>
      <w:r w:rsidRPr="003A3F70">
        <w:rPr>
          <w:rFonts w:ascii="Times New Roman" w:eastAsia="Calibri" w:hAnsi="Times New Roman" w:cs="Times New Roman"/>
          <w:sz w:val="28"/>
          <w:szCs w:val="28"/>
        </w:rPr>
        <w:t xml:space="preserve"> и информационно</w:t>
      </w:r>
      <w:r w:rsidRPr="003A3F70">
        <w:rPr>
          <w:rFonts w:ascii="Times New Roman" w:hAnsi="Times New Roman" w:cs="Times New Roman"/>
          <w:sz w:val="28"/>
          <w:szCs w:val="28"/>
        </w:rPr>
        <w:t>е</w:t>
      </w:r>
      <w:r w:rsidRPr="003A3F70">
        <w:rPr>
          <w:rFonts w:ascii="Times New Roman" w:eastAsia="Calibri" w:hAnsi="Times New Roman" w:cs="Times New Roman"/>
          <w:sz w:val="28"/>
          <w:szCs w:val="28"/>
        </w:rPr>
        <w:t xml:space="preserve"> обслуживание пользователей библиотеки</w:t>
      </w:r>
      <w:r w:rsidRPr="003A3F70">
        <w:rPr>
          <w:rFonts w:ascii="Times New Roman" w:hAnsi="Times New Roman" w:cs="Times New Roman"/>
          <w:sz w:val="28"/>
          <w:szCs w:val="28"/>
        </w:rPr>
        <w:t>»</w:t>
      </w:r>
      <w:r w:rsidR="00072B3B">
        <w:rPr>
          <w:rFonts w:ascii="Times New Roman" w:hAnsi="Times New Roman" w:cs="Times New Roman"/>
          <w:sz w:val="28"/>
          <w:szCs w:val="28"/>
        </w:rPr>
        <w:t xml:space="preserve"> </w:t>
      </w:r>
      <w:r w:rsidRPr="00C8429D">
        <w:rPr>
          <w:rFonts w:ascii="Times New Roman" w:hAnsi="Times New Roman" w:cs="Times New Roman"/>
          <w:sz w:val="28"/>
          <w:szCs w:val="28"/>
        </w:rPr>
        <w:t>осуществляется посредством следующих административных действий библ</w:t>
      </w:r>
      <w:r>
        <w:rPr>
          <w:rFonts w:ascii="Times New Roman" w:hAnsi="Times New Roman" w:cs="Times New Roman"/>
          <w:sz w:val="28"/>
          <w:szCs w:val="28"/>
        </w:rPr>
        <w:t>иотекаря.</w:t>
      </w:r>
    </w:p>
    <w:p w:rsidR="00EC21D1" w:rsidRPr="002D2746" w:rsidRDefault="00EC21D1" w:rsidP="00EC21D1">
      <w:pPr>
        <w:suppressAutoHyphens/>
        <w:spacing w:after="0" w:line="336" w:lineRule="atLeast"/>
        <w:ind w:firstLine="709"/>
        <w:rPr>
          <w:rFonts w:ascii="Arial" w:eastAsia="Times New Roman" w:hAnsi="Arial" w:cs="Arial"/>
          <w:sz w:val="28"/>
          <w:szCs w:val="28"/>
          <w:lang w:eastAsia="ru-RU"/>
        </w:rPr>
      </w:pPr>
      <w:r>
        <w:rPr>
          <w:rFonts w:ascii="Times New Roman" w:eastAsia="Times New Roman" w:hAnsi="Times New Roman" w:cs="Times New Roman"/>
          <w:bCs/>
          <w:sz w:val="28"/>
          <w:szCs w:val="28"/>
          <w:lang w:eastAsia="ru-RU"/>
        </w:rPr>
        <w:lastRenderedPageBreak/>
        <w:t>3.1. </w:t>
      </w:r>
      <w:r w:rsidRPr="006850EF">
        <w:rPr>
          <w:rFonts w:ascii="Times New Roman" w:eastAsia="Times New Roman" w:hAnsi="Times New Roman" w:cs="Times New Roman"/>
          <w:bCs/>
          <w:sz w:val="28"/>
          <w:szCs w:val="28"/>
          <w:lang w:eastAsia="ru-RU"/>
        </w:rPr>
        <w:t xml:space="preserve">Рассмотрение </w:t>
      </w:r>
      <w:r>
        <w:rPr>
          <w:rFonts w:ascii="Times New Roman" w:eastAsia="Times New Roman" w:hAnsi="Times New Roman" w:cs="Times New Roman"/>
          <w:bCs/>
          <w:sz w:val="28"/>
          <w:szCs w:val="28"/>
          <w:lang w:eastAsia="ru-RU"/>
        </w:rPr>
        <w:t>обращения</w:t>
      </w:r>
      <w:r w:rsidRPr="006850EF">
        <w:rPr>
          <w:rFonts w:ascii="Times New Roman" w:eastAsia="Times New Roman" w:hAnsi="Times New Roman" w:cs="Times New Roman"/>
          <w:bCs/>
          <w:sz w:val="28"/>
          <w:szCs w:val="28"/>
          <w:lang w:eastAsia="ru-RU"/>
        </w:rPr>
        <w:t xml:space="preserve"> и принятие соответствующего</w:t>
      </w:r>
      <w:r w:rsidR="00736BB4">
        <w:rPr>
          <w:rFonts w:ascii="Times New Roman" w:eastAsia="Times New Roman" w:hAnsi="Times New Roman" w:cs="Times New Roman"/>
          <w:bCs/>
          <w:sz w:val="28"/>
          <w:szCs w:val="28"/>
          <w:lang w:eastAsia="ru-RU"/>
        </w:rPr>
        <w:t xml:space="preserve"> </w:t>
      </w:r>
      <w:r w:rsidRPr="006850EF">
        <w:rPr>
          <w:rFonts w:ascii="Times New Roman" w:eastAsia="Times New Roman" w:hAnsi="Times New Roman" w:cs="Times New Roman"/>
          <w:bCs/>
          <w:sz w:val="28"/>
          <w:szCs w:val="28"/>
          <w:lang w:eastAsia="ru-RU"/>
        </w:rPr>
        <w:t>решения о предоставлении или в отказе в предоставлении</w:t>
      </w:r>
      <w:r w:rsidR="00736BB4">
        <w:rPr>
          <w:rFonts w:ascii="Times New Roman" w:eastAsia="Times New Roman" w:hAnsi="Times New Roman" w:cs="Times New Roman"/>
          <w:bCs/>
          <w:sz w:val="28"/>
          <w:szCs w:val="28"/>
          <w:lang w:eastAsia="ru-RU"/>
        </w:rPr>
        <w:t xml:space="preserve"> </w:t>
      </w:r>
      <w:r w:rsidRPr="006850EF">
        <w:rPr>
          <w:rFonts w:ascii="Times New Roman" w:eastAsia="Times New Roman" w:hAnsi="Times New Roman" w:cs="Times New Roman"/>
          <w:bCs/>
          <w:sz w:val="28"/>
          <w:szCs w:val="28"/>
          <w:lang w:eastAsia="ru-RU"/>
        </w:rPr>
        <w:t>муниципальной услуги</w:t>
      </w:r>
      <w:r>
        <w:rPr>
          <w:rFonts w:ascii="Times New Roman" w:eastAsia="Times New Roman" w:hAnsi="Times New Roman" w:cs="Times New Roman"/>
          <w:bCs/>
          <w:sz w:val="28"/>
          <w:szCs w:val="28"/>
          <w:lang w:eastAsia="ru-RU"/>
        </w:rPr>
        <w:t>.</w:t>
      </w:r>
    </w:p>
    <w:p w:rsidR="00104A2D" w:rsidRDefault="00C8429D" w:rsidP="001E4EC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6808B0">
        <w:rPr>
          <w:rFonts w:ascii="Times New Roman" w:hAnsi="Times New Roman" w:cs="Times New Roman"/>
          <w:sz w:val="28"/>
          <w:szCs w:val="28"/>
        </w:rPr>
        <w:t>2</w:t>
      </w:r>
      <w:r>
        <w:rPr>
          <w:rFonts w:ascii="Times New Roman" w:hAnsi="Times New Roman" w:cs="Times New Roman"/>
          <w:sz w:val="28"/>
          <w:szCs w:val="28"/>
        </w:rPr>
        <w:t>. </w:t>
      </w:r>
      <w:r w:rsidR="00104A2D" w:rsidRPr="00104A2D">
        <w:rPr>
          <w:rFonts w:ascii="Times New Roman" w:hAnsi="Times New Roman" w:cs="Times New Roman"/>
          <w:sz w:val="28"/>
          <w:szCs w:val="28"/>
        </w:rPr>
        <w:t>Запись читателя в библиотеку</w:t>
      </w:r>
      <w:r w:rsidR="00104A2D">
        <w:rPr>
          <w:rFonts w:ascii="Times New Roman" w:hAnsi="Times New Roman" w:cs="Times New Roman"/>
          <w:sz w:val="28"/>
          <w:szCs w:val="28"/>
        </w:rPr>
        <w:t>.</w:t>
      </w:r>
    </w:p>
    <w:p w:rsidR="00104A2D" w:rsidRPr="001E4ECF" w:rsidRDefault="00104A2D" w:rsidP="001E4ECF">
      <w:pPr>
        <w:spacing w:after="0" w:line="240" w:lineRule="auto"/>
        <w:ind w:firstLine="709"/>
        <w:jc w:val="both"/>
        <w:rPr>
          <w:rFonts w:ascii="Times New Roman" w:hAnsi="Times New Roman" w:cs="Times New Roman"/>
          <w:color w:val="000000"/>
          <w:sz w:val="28"/>
          <w:szCs w:val="28"/>
        </w:rPr>
      </w:pPr>
      <w:r w:rsidRPr="001E4ECF">
        <w:rPr>
          <w:rFonts w:ascii="Times New Roman" w:hAnsi="Times New Roman" w:cs="Times New Roman"/>
          <w:color w:val="000000"/>
          <w:sz w:val="28"/>
          <w:szCs w:val="28"/>
        </w:rPr>
        <w:t>1) Просмотреть документ читателя (паспорт для читателей старше 14 лет), проверить наличие учетно-регистрационной карточки читателя;</w:t>
      </w:r>
    </w:p>
    <w:p w:rsidR="00104A2D" w:rsidRPr="001E4ECF" w:rsidRDefault="00104A2D" w:rsidP="001E4ECF">
      <w:pPr>
        <w:spacing w:after="0" w:line="240" w:lineRule="auto"/>
        <w:ind w:firstLine="709"/>
        <w:jc w:val="both"/>
        <w:rPr>
          <w:rFonts w:ascii="Times New Roman" w:hAnsi="Times New Roman" w:cs="Times New Roman"/>
          <w:color w:val="000000"/>
          <w:sz w:val="28"/>
          <w:szCs w:val="28"/>
        </w:rPr>
      </w:pPr>
      <w:r w:rsidRPr="001E4ECF">
        <w:rPr>
          <w:rFonts w:ascii="Times New Roman" w:hAnsi="Times New Roman" w:cs="Times New Roman"/>
          <w:color w:val="000000"/>
          <w:sz w:val="28"/>
          <w:szCs w:val="28"/>
        </w:rPr>
        <w:t>2) заполнить формуляр читателя (учетно-регистрационную карточку), читательский билет;</w:t>
      </w:r>
    </w:p>
    <w:p w:rsidR="00104A2D" w:rsidRDefault="00104A2D" w:rsidP="001E4ECF">
      <w:pPr>
        <w:spacing w:after="0" w:line="240" w:lineRule="auto"/>
        <w:ind w:firstLine="709"/>
        <w:jc w:val="both"/>
        <w:rPr>
          <w:rFonts w:ascii="Times New Roman" w:hAnsi="Times New Roman" w:cs="Times New Roman"/>
          <w:color w:val="000000"/>
          <w:sz w:val="28"/>
          <w:szCs w:val="28"/>
        </w:rPr>
      </w:pPr>
      <w:r w:rsidRPr="001E4ECF">
        <w:rPr>
          <w:rFonts w:ascii="Times New Roman" w:hAnsi="Times New Roman" w:cs="Times New Roman"/>
          <w:color w:val="000000"/>
          <w:sz w:val="28"/>
          <w:szCs w:val="28"/>
        </w:rPr>
        <w:t>3) ознакомить читателя с правилами пользования библиотекой, расположением отделов библиотеки.</w:t>
      </w:r>
    </w:p>
    <w:p w:rsidR="00B56ECB" w:rsidRPr="00B56ECB" w:rsidRDefault="00B56ECB" w:rsidP="00B56ECB">
      <w:pPr>
        <w:spacing w:after="0" w:line="240" w:lineRule="auto"/>
        <w:ind w:firstLine="709"/>
        <w:rPr>
          <w:rFonts w:ascii="Times New Roman" w:hAnsi="Times New Roman" w:cs="Times New Roman"/>
          <w:sz w:val="28"/>
          <w:szCs w:val="28"/>
        </w:rPr>
      </w:pPr>
      <w:r w:rsidRPr="00B56ECB">
        <w:rPr>
          <w:rFonts w:ascii="Times New Roman" w:hAnsi="Times New Roman" w:cs="Times New Roman"/>
          <w:sz w:val="28"/>
          <w:szCs w:val="28"/>
        </w:rPr>
        <w:t>В соответствии с возможностями библиотеки и спецификой запросов пользователей библиотекарь осуществляет административные действия в течение 8 минут.</w:t>
      </w:r>
    </w:p>
    <w:p w:rsidR="00104A2D" w:rsidRDefault="00104A2D" w:rsidP="001E4ECF">
      <w:pPr>
        <w:spacing w:after="0" w:line="240" w:lineRule="auto"/>
        <w:ind w:firstLine="709"/>
        <w:jc w:val="both"/>
        <w:rPr>
          <w:rFonts w:ascii="Times New Roman" w:hAnsi="Times New Roman" w:cs="Times New Roman"/>
          <w:color w:val="000000"/>
          <w:sz w:val="28"/>
          <w:szCs w:val="28"/>
        </w:rPr>
      </w:pPr>
      <w:r w:rsidRPr="001E4ECF">
        <w:rPr>
          <w:rFonts w:ascii="Times New Roman" w:hAnsi="Times New Roman" w:cs="Times New Roman"/>
          <w:color w:val="000000"/>
          <w:sz w:val="28"/>
          <w:szCs w:val="28"/>
        </w:rPr>
        <w:t>3.</w:t>
      </w:r>
      <w:r w:rsidR="006808B0">
        <w:rPr>
          <w:rFonts w:ascii="Times New Roman" w:hAnsi="Times New Roman" w:cs="Times New Roman"/>
          <w:color w:val="000000"/>
          <w:sz w:val="28"/>
          <w:szCs w:val="28"/>
        </w:rPr>
        <w:t>3</w:t>
      </w:r>
      <w:r w:rsidRPr="001E4ECF">
        <w:rPr>
          <w:rFonts w:ascii="Times New Roman" w:hAnsi="Times New Roman" w:cs="Times New Roman"/>
          <w:color w:val="000000"/>
          <w:sz w:val="28"/>
          <w:szCs w:val="28"/>
        </w:rPr>
        <w:t>. Перерегистрация читателя</w:t>
      </w:r>
      <w:r w:rsidR="001E4ECF">
        <w:rPr>
          <w:rFonts w:ascii="Times New Roman" w:hAnsi="Times New Roman" w:cs="Times New Roman"/>
          <w:color w:val="000000"/>
          <w:sz w:val="28"/>
          <w:szCs w:val="28"/>
        </w:rPr>
        <w:t>.</w:t>
      </w:r>
    </w:p>
    <w:p w:rsidR="00B56ECB" w:rsidRPr="001E4ECF" w:rsidRDefault="00B56ECB" w:rsidP="001E4ECF">
      <w:pPr>
        <w:spacing w:after="0" w:line="240" w:lineRule="auto"/>
        <w:ind w:firstLine="709"/>
        <w:jc w:val="both"/>
        <w:rPr>
          <w:rFonts w:ascii="Times New Roman" w:hAnsi="Times New Roman" w:cs="Times New Roman"/>
          <w:b/>
          <w:color w:val="000000"/>
          <w:sz w:val="28"/>
          <w:szCs w:val="28"/>
        </w:rPr>
      </w:pPr>
      <w:r>
        <w:rPr>
          <w:rFonts w:ascii="Times New Roman" w:hAnsi="Times New Roman" w:cs="Times New Roman"/>
          <w:color w:val="000000"/>
          <w:sz w:val="28"/>
          <w:szCs w:val="28"/>
        </w:rPr>
        <w:t>1) </w:t>
      </w:r>
      <w:r w:rsidRPr="001E4ECF">
        <w:rPr>
          <w:rFonts w:ascii="Times New Roman" w:hAnsi="Times New Roman" w:cs="Times New Roman"/>
          <w:color w:val="000000"/>
          <w:sz w:val="28"/>
          <w:szCs w:val="28"/>
        </w:rPr>
        <w:t>Просмотреть документ читателя (паспорт для читателей старше 14 лет), проверить наличие учетно-регистрационной карточки читателя;</w:t>
      </w:r>
    </w:p>
    <w:p w:rsidR="00104A2D" w:rsidRDefault="00B56ECB" w:rsidP="001E4ECF">
      <w:pPr>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 н</w:t>
      </w:r>
      <w:r w:rsidR="00104A2D" w:rsidRPr="001E4ECF">
        <w:rPr>
          <w:rFonts w:ascii="Times New Roman" w:hAnsi="Times New Roman" w:cs="Times New Roman"/>
          <w:color w:val="000000"/>
          <w:sz w:val="28"/>
          <w:szCs w:val="28"/>
        </w:rPr>
        <w:t>айти формуляр (регистрационную карточку) читателя, внести изменения в них и в читательский билет</w:t>
      </w:r>
      <w:r w:rsidR="001E4ECF">
        <w:rPr>
          <w:rFonts w:ascii="Times New Roman" w:hAnsi="Times New Roman" w:cs="Times New Roman"/>
          <w:color w:val="000000"/>
          <w:sz w:val="28"/>
          <w:szCs w:val="28"/>
        </w:rPr>
        <w:t>.</w:t>
      </w:r>
    </w:p>
    <w:p w:rsidR="00B56ECB" w:rsidRPr="00B56ECB" w:rsidRDefault="00B56ECB" w:rsidP="00B56ECB">
      <w:pPr>
        <w:spacing w:after="0" w:line="240" w:lineRule="auto"/>
        <w:ind w:firstLine="709"/>
        <w:rPr>
          <w:rFonts w:ascii="Times New Roman" w:hAnsi="Times New Roman" w:cs="Times New Roman"/>
          <w:sz w:val="28"/>
          <w:szCs w:val="28"/>
        </w:rPr>
      </w:pPr>
      <w:r w:rsidRPr="00B56ECB">
        <w:rPr>
          <w:rFonts w:ascii="Times New Roman" w:hAnsi="Times New Roman" w:cs="Times New Roman"/>
          <w:sz w:val="28"/>
          <w:szCs w:val="28"/>
        </w:rPr>
        <w:t>В соответствии с возможностями библиотеки и спецификой запросов пользователей библиотекарь осуществляет админ</w:t>
      </w:r>
      <w:r w:rsidR="006808B0">
        <w:rPr>
          <w:rFonts w:ascii="Times New Roman" w:hAnsi="Times New Roman" w:cs="Times New Roman"/>
          <w:sz w:val="28"/>
          <w:szCs w:val="28"/>
        </w:rPr>
        <w:t>истративные действия в течение 2</w:t>
      </w:r>
      <w:r w:rsidRPr="00B56ECB">
        <w:rPr>
          <w:rFonts w:ascii="Times New Roman" w:hAnsi="Times New Roman" w:cs="Times New Roman"/>
          <w:sz w:val="28"/>
          <w:szCs w:val="28"/>
        </w:rPr>
        <w:t xml:space="preserve"> минут.</w:t>
      </w:r>
    </w:p>
    <w:p w:rsidR="001E4ECF" w:rsidRPr="001E4ECF" w:rsidRDefault="001E4ECF" w:rsidP="001E4ECF">
      <w:pPr>
        <w:spacing w:after="0" w:line="240" w:lineRule="auto"/>
        <w:ind w:firstLine="709"/>
        <w:jc w:val="both"/>
        <w:rPr>
          <w:rFonts w:ascii="Times New Roman" w:hAnsi="Times New Roman" w:cs="Times New Roman"/>
          <w:color w:val="000000"/>
          <w:sz w:val="28"/>
          <w:szCs w:val="28"/>
        </w:rPr>
      </w:pPr>
      <w:r w:rsidRPr="001E4ECF">
        <w:rPr>
          <w:rFonts w:ascii="Times New Roman" w:hAnsi="Times New Roman" w:cs="Times New Roman"/>
          <w:color w:val="000000"/>
          <w:sz w:val="28"/>
          <w:szCs w:val="28"/>
        </w:rPr>
        <w:t>3.</w:t>
      </w:r>
      <w:r w:rsidR="006808B0">
        <w:rPr>
          <w:rFonts w:ascii="Times New Roman" w:hAnsi="Times New Roman" w:cs="Times New Roman"/>
          <w:color w:val="000000"/>
          <w:sz w:val="28"/>
          <w:szCs w:val="28"/>
        </w:rPr>
        <w:t>4</w:t>
      </w:r>
      <w:r w:rsidRPr="001E4ECF">
        <w:rPr>
          <w:rFonts w:ascii="Times New Roman" w:hAnsi="Times New Roman" w:cs="Times New Roman"/>
          <w:color w:val="000000"/>
          <w:sz w:val="28"/>
          <w:szCs w:val="28"/>
        </w:rPr>
        <w:t>. Обслуживание читателя в читальном зале.</w:t>
      </w:r>
    </w:p>
    <w:p w:rsidR="001E4ECF" w:rsidRPr="001E4ECF" w:rsidRDefault="001E4ECF" w:rsidP="001E4ECF">
      <w:pPr>
        <w:spacing w:after="0" w:line="240" w:lineRule="auto"/>
        <w:ind w:firstLine="709"/>
        <w:jc w:val="both"/>
        <w:rPr>
          <w:rFonts w:ascii="Times New Roman" w:hAnsi="Times New Roman" w:cs="Times New Roman"/>
          <w:color w:val="000000"/>
          <w:sz w:val="28"/>
          <w:szCs w:val="28"/>
        </w:rPr>
      </w:pPr>
      <w:r w:rsidRPr="001E4ECF">
        <w:rPr>
          <w:rFonts w:ascii="Times New Roman" w:hAnsi="Times New Roman" w:cs="Times New Roman"/>
          <w:color w:val="000000"/>
          <w:sz w:val="28"/>
          <w:szCs w:val="28"/>
        </w:rPr>
        <w:t>1)</w:t>
      </w:r>
      <w:r w:rsidRPr="001E4ECF">
        <w:rPr>
          <w:rFonts w:ascii="Times New Roman" w:hAnsi="Times New Roman" w:cs="Times New Roman"/>
          <w:b/>
          <w:color w:val="000000"/>
          <w:sz w:val="28"/>
          <w:szCs w:val="28"/>
        </w:rPr>
        <w:t> </w:t>
      </w:r>
      <w:r w:rsidRPr="001E4ECF">
        <w:rPr>
          <w:rFonts w:ascii="Times New Roman" w:hAnsi="Times New Roman" w:cs="Times New Roman"/>
          <w:color w:val="000000"/>
          <w:sz w:val="28"/>
          <w:szCs w:val="28"/>
        </w:rPr>
        <w:t>Провести консультацию, беседу с читателем у каталога, картотек, книжных полок, проинформировать читателя о новых поступлениях;</w:t>
      </w:r>
    </w:p>
    <w:p w:rsidR="001E4ECF" w:rsidRDefault="001E4ECF" w:rsidP="001E4ECF">
      <w:pPr>
        <w:spacing w:after="0" w:line="240" w:lineRule="auto"/>
        <w:ind w:firstLine="709"/>
        <w:jc w:val="both"/>
        <w:rPr>
          <w:rFonts w:ascii="Times New Roman" w:hAnsi="Times New Roman" w:cs="Times New Roman"/>
          <w:color w:val="000000"/>
          <w:sz w:val="28"/>
          <w:szCs w:val="28"/>
        </w:rPr>
      </w:pPr>
      <w:r w:rsidRPr="001E4ECF">
        <w:rPr>
          <w:rFonts w:ascii="Times New Roman" w:hAnsi="Times New Roman" w:cs="Times New Roman"/>
          <w:color w:val="000000"/>
          <w:sz w:val="28"/>
          <w:szCs w:val="28"/>
        </w:rPr>
        <w:t>2) </w:t>
      </w:r>
      <w:r>
        <w:rPr>
          <w:rFonts w:ascii="Times New Roman" w:hAnsi="Times New Roman" w:cs="Times New Roman"/>
          <w:color w:val="000000"/>
          <w:sz w:val="28"/>
          <w:szCs w:val="28"/>
        </w:rPr>
        <w:t>п</w:t>
      </w:r>
      <w:r w:rsidRPr="001E4ECF">
        <w:rPr>
          <w:rFonts w:ascii="Times New Roman" w:hAnsi="Times New Roman" w:cs="Times New Roman"/>
          <w:color w:val="000000"/>
          <w:sz w:val="28"/>
          <w:szCs w:val="28"/>
        </w:rPr>
        <w:t>одобрать документ в подсобном фонде читального зала, передать на кафедру выдачи.</w:t>
      </w:r>
    </w:p>
    <w:p w:rsidR="00B56ECB" w:rsidRPr="00B56ECB" w:rsidRDefault="00B56ECB" w:rsidP="00B56ECB">
      <w:pPr>
        <w:spacing w:after="0" w:line="240" w:lineRule="auto"/>
        <w:ind w:firstLine="709"/>
        <w:rPr>
          <w:rFonts w:ascii="Times New Roman" w:hAnsi="Times New Roman" w:cs="Times New Roman"/>
          <w:sz w:val="28"/>
          <w:szCs w:val="28"/>
        </w:rPr>
      </w:pPr>
      <w:r w:rsidRPr="00B56ECB">
        <w:rPr>
          <w:rFonts w:ascii="Times New Roman" w:hAnsi="Times New Roman" w:cs="Times New Roman"/>
          <w:sz w:val="28"/>
          <w:szCs w:val="28"/>
        </w:rPr>
        <w:t>В соответствии с возможностями библиотеки и спецификой запросов пользователей библиотекарь осуществляет админ</w:t>
      </w:r>
      <w:r w:rsidR="006808B0">
        <w:rPr>
          <w:rFonts w:ascii="Times New Roman" w:hAnsi="Times New Roman" w:cs="Times New Roman"/>
          <w:sz w:val="28"/>
          <w:szCs w:val="28"/>
        </w:rPr>
        <w:t>истративные действия до 9</w:t>
      </w:r>
      <w:r w:rsidRPr="00B56ECB">
        <w:rPr>
          <w:rFonts w:ascii="Times New Roman" w:hAnsi="Times New Roman" w:cs="Times New Roman"/>
          <w:sz w:val="28"/>
          <w:szCs w:val="28"/>
        </w:rPr>
        <w:t xml:space="preserve"> минут.</w:t>
      </w:r>
    </w:p>
    <w:p w:rsidR="001E4ECF" w:rsidRPr="00B56ECB" w:rsidRDefault="001E4ECF" w:rsidP="001E4ECF">
      <w:pPr>
        <w:spacing w:after="0" w:line="240" w:lineRule="auto"/>
        <w:ind w:firstLine="709"/>
        <w:rPr>
          <w:rFonts w:ascii="Times New Roman" w:hAnsi="Times New Roman" w:cs="Times New Roman"/>
          <w:sz w:val="28"/>
          <w:szCs w:val="28"/>
        </w:rPr>
      </w:pPr>
      <w:r w:rsidRPr="00B56ECB">
        <w:rPr>
          <w:rFonts w:ascii="Times New Roman" w:hAnsi="Times New Roman" w:cs="Times New Roman"/>
          <w:color w:val="000000"/>
          <w:sz w:val="28"/>
          <w:szCs w:val="28"/>
        </w:rPr>
        <w:t>3.</w:t>
      </w:r>
      <w:r w:rsidR="006808B0">
        <w:rPr>
          <w:rFonts w:ascii="Times New Roman" w:hAnsi="Times New Roman" w:cs="Times New Roman"/>
          <w:color w:val="000000"/>
          <w:sz w:val="28"/>
          <w:szCs w:val="28"/>
        </w:rPr>
        <w:t>5</w:t>
      </w:r>
      <w:r w:rsidRPr="00B56ECB">
        <w:rPr>
          <w:rFonts w:ascii="Times New Roman" w:hAnsi="Times New Roman" w:cs="Times New Roman"/>
          <w:color w:val="000000"/>
          <w:sz w:val="28"/>
          <w:szCs w:val="28"/>
        </w:rPr>
        <w:t>. </w:t>
      </w:r>
      <w:r w:rsidRPr="00B56ECB">
        <w:rPr>
          <w:rFonts w:ascii="Times New Roman" w:hAnsi="Times New Roman" w:cs="Times New Roman"/>
          <w:sz w:val="28"/>
          <w:szCs w:val="28"/>
        </w:rPr>
        <w:t>Обслуживание читателей на абонементе.</w:t>
      </w:r>
    </w:p>
    <w:p w:rsidR="001E4ECF" w:rsidRPr="00B56ECB" w:rsidRDefault="001E4ECF" w:rsidP="001E4ECF">
      <w:pPr>
        <w:spacing w:after="0" w:line="240" w:lineRule="auto"/>
        <w:ind w:firstLine="709"/>
        <w:rPr>
          <w:rFonts w:ascii="Times New Roman" w:hAnsi="Times New Roman" w:cs="Times New Roman"/>
          <w:color w:val="000000"/>
          <w:sz w:val="28"/>
          <w:szCs w:val="28"/>
        </w:rPr>
      </w:pPr>
      <w:r w:rsidRPr="00B56ECB">
        <w:rPr>
          <w:rFonts w:ascii="Times New Roman" w:hAnsi="Times New Roman" w:cs="Times New Roman"/>
          <w:color w:val="000000"/>
          <w:sz w:val="28"/>
          <w:szCs w:val="28"/>
        </w:rPr>
        <w:t>1) Подобрать издание (документ) по запросу читателя</w:t>
      </w:r>
    </w:p>
    <w:p w:rsidR="001E4ECF" w:rsidRPr="00B56ECB" w:rsidRDefault="001E4ECF" w:rsidP="001E4ECF">
      <w:pPr>
        <w:spacing w:after="0" w:line="240" w:lineRule="auto"/>
        <w:ind w:firstLine="709"/>
        <w:rPr>
          <w:rFonts w:ascii="Times New Roman" w:hAnsi="Times New Roman" w:cs="Times New Roman"/>
          <w:color w:val="000000"/>
          <w:sz w:val="28"/>
          <w:szCs w:val="28"/>
        </w:rPr>
      </w:pPr>
      <w:r w:rsidRPr="00B56ECB">
        <w:rPr>
          <w:rFonts w:ascii="Times New Roman" w:hAnsi="Times New Roman" w:cs="Times New Roman"/>
          <w:color w:val="000000"/>
          <w:sz w:val="28"/>
          <w:szCs w:val="28"/>
        </w:rPr>
        <w:t>2) найти формуляр читателя указать срок возврата, проверить наличие страниц, выдать документ читателю;</w:t>
      </w:r>
    </w:p>
    <w:p w:rsidR="001E4ECF" w:rsidRPr="00B56ECB" w:rsidRDefault="001E4ECF" w:rsidP="001E4ECF">
      <w:pPr>
        <w:spacing w:after="0" w:line="240" w:lineRule="auto"/>
        <w:ind w:firstLine="709"/>
        <w:rPr>
          <w:rFonts w:ascii="Times New Roman" w:hAnsi="Times New Roman" w:cs="Times New Roman"/>
          <w:color w:val="000000"/>
          <w:sz w:val="28"/>
          <w:szCs w:val="28"/>
        </w:rPr>
      </w:pPr>
      <w:r w:rsidRPr="00B56ECB">
        <w:rPr>
          <w:rFonts w:ascii="Times New Roman" w:hAnsi="Times New Roman" w:cs="Times New Roman"/>
          <w:color w:val="000000"/>
          <w:sz w:val="28"/>
          <w:szCs w:val="28"/>
        </w:rPr>
        <w:t>3) принять издание (документ) от читателя, сделать отметку о приеме, проверить наличие страниц, вложить книжный формуляр.</w:t>
      </w:r>
    </w:p>
    <w:p w:rsidR="00B56ECB" w:rsidRPr="00B56ECB" w:rsidRDefault="00B56ECB" w:rsidP="00B56ECB">
      <w:pPr>
        <w:spacing w:after="0" w:line="240" w:lineRule="auto"/>
        <w:ind w:firstLine="709"/>
        <w:rPr>
          <w:rFonts w:ascii="Times New Roman" w:hAnsi="Times New Roman" w:cs="Times New Roman"/>
          <w:sz w:val="28"/>
          <w:szCs w:val="28"/>
        </w:rPr>
      </w:pPr>
      <w:r w:rsidRPr="00B56ECB">
        <w:rPr>
          <w:rFonts w:ascii="Times New Roman" w:hAnsi="Times New Roman" w:cs="Times New Roman"/>
          <w:sz w:val="28"/>
          <w:szCs w:val="28"/>
        </w:rPr>
        <w:t>В соответствии с возможностями библиотеки и спецификой запросов пользователей библиотекарь осуществляет админ</w:t>
      </w:r>
      <w:r w:rsidR="006808B0">
        <w:rPr>
          <w:rFonts w:ascii="Times New Roman" w:hAnsi="Times New Roman" w:cs="Times New Roman"/>
          <w:sz w:val="28"/>
          <w:szCs w:val="28"/>
        </w:rPr>
        <w:t>истративные действия в течение 9</w:t>
      </w:r>
      <w:r w:rsidRPr="00B56ECB">
        <w:rPr>
          <w:rFonts w:ascii="Times New Roman" w:hAnsi="Times New Roman" w:cs="Times New Roman"/>
          <w:sz w:val="28"/>
          <w:szCs w:val="28"/>
        </w:rPr>
        <w:t xml:space="preserve"> минут.</w:t>
      </w:r>
    </w:p>
    <w:p w:rsidR="001E4ECF" w:rsidRPr="00B56ECB" w:rsidRDefault="001E4ECF" w:rsidP="001E4ECF">
      <w:pPr>
        <w:spacing w:after="0" w:line="240" w:lineRule="auto"/>
        <w:ind w:firstLine="709"/>
        <w:rPr>
          <w:rFonts w:ascii="Times New Roman" w:hAnsi="Times New Roman" w:cs="Times New Roman"/>
          <w:color w:val="000000"/>
          <w:sz w:val="28"/>
          <w:szCs w:val="28"/>
        </w:rPr>
      </w:pPr>
      <w:r w:rsidRPr="00B56ECB">
        <w:rPr>
          <w:rFonts w:ascii="Times New Roman" w:hAnsi="Times New Roman" w:cs="Times New Roman"/>
          <w:sz w:val="28"/>
          <w:szCs w:val="28"/>
        </w:rPr>
        <w:t>3.</w:t>
      </w:r>
      <w:r w:rsidR="006808B0">
        <w:rPr>
          <w:rFonts w:ascii="Times New Roman" w:hAnsi="Times New Roman" w:cs="Times New Roman"/>
          <w:sz w:val="28"/>
          <w:szCs w:val="28"/>
        </w:rPr>
        <w:t>6</w:t>
      </w:r>
      <w:r w:rsidRPr="00B56ECB">
        <w:rPr>
          <w:rFonts w:ascii="Times New Roman" w:hAnsi="Times New Roman" w:cs="Times New Roman"/>
          <w:sz w:val="28"/>
          <w:szCs w:val="28"/>
        </w:rPr>
        <w:t>. Выдача книгоизданий (документов) из основного книгохранения</w:t>
      </w:r>
      <w:r w:rsidR="00D72CC2" w:rsidRPr="00B56ECB">
        <w:rPr>
          <w:rFonts w:ascii="Times New Roman" w:hAnsi="Times New Roman" w:cs="Times New Roman"/>
          <w:sz w:val="28"/>
          <w:szCs w:val="28"/>
        </w:rPr>
        <w:t>.</w:t>
      </w:r>
    </w:p>
    <w:p w:rsidR="001E4ECF" w:rsidRPr="00B56ECB" w:rsidRDefault="00D72CC2" w:rsidP="001E4ECF">
      <w:pPr>
        <w:spacing w:after="0" w:line="240" w:lineRule="auto"/>
        <w:ind w:firstLine="709"/>
        <w:rPr>
          <w:rFonts w:ascii="Times New Roman" w:hAnsi="Times New Roman" w:cs="Times New Roman"/>
          <w:color w:val="000000"/>
          <w:sz w:val="28"/>
          <w:szCs w:val="28"/>
        </w:rPr>
      </w:pPr>
      <w:r w:rsidRPr="00B56ECB">
        <w:rPr>
          <w:rFonts w:ascii="Times New Roman" w:hAnsi="Times New Roman" w:cs="Times New Roman"/>
          <w:color w:val="000000"/>
          <w:sz w:val="28"/>
          <w:szCs w:val="28"/>
        </w:rPr>
        <w:t>1) Получить требование, зарегистрировать;</w:t>
      </w:r>
    </w:p>
    <w:p w:rsidR="00D72CC2" w:rsidRPr="00B56ECB" w:rsidRDefault="00D72CC2" w:rsidP="001E4ECF">
      <w:pPr>
        <w:spacing w:after="0" w:line="240" w:lineRule="auto"/>
        <w:ind w:firstLine="709"/>
        <w:rPr>
          <w:rFonts w:ascii="Times New Roman" w:hAnsi="Times New Roman" w:cs="Times New Roman"/>
          <w:color w:val="000000"/>
          <w:sz w:val="28"/>
          <w:szCs w:val="28"/>
        </w:rPr>
      </w:pPr>
      <w:r w:rsidRPr="00B56ECB">
        <w:rPr>
          <w:rFonts w:ascii="Times New Roman" w:hAnsi="Times New Roman" w:cs="Times New Roman"/>
          <w:color w:val="000000"/>
          <w:sz w:val="28"/>
          <w:szCs w:val="28"/>
        </w:rPr>
        <w:t>2) найти издание (документ), сделать отметку на требовании;</w:t>
      </w:r>
    </w:p>
    <w:p w:rsidR="00D72CC2" w:rsidRPr="00B56ECB" w:rsidRDefault="00D72CC2" w:rsidP="001E4ECF">
      <w:pPr>
        <w:spacing w:after="0" w:line="240" w:lineRule="auto"/>
        <w:ind w:firstLine="709"/>
        <w:rPr>
          <w:rFonts w:ascii="Times New Roman" w:hAnsi="Times New Roman" w:cs="Times New Roman"/>
          <w:color w:val="000000"/>
          <w:sz w:val="28"/>
          <w:szCs w:val="28"/>
        </w:rPr>
      </w:pPr>
      <w:r w:rsidRPr="00B56ECB">
        <w:rPr>
          <w:rFonts w:ascii="Times New Roman" w:hAnsi="Times New Roman" w:cs="Times New Roman"/>
          <w:color w:val="000000"/>
          <w:sz w:val="28"/>
          <w:szCs w:val="28"/>
        </w:rPr>
        <w:t>3) выдать документ, сделать отметку на книжном формуляре, требовании;</w:t>
      </w:r>
    </w:p>
    <w:p w:rsidR="00D72CC2" w:rsidRDefault="00D72CC2" w:rsidP="001E4ECF">
      <w:pPr>
        <w:spacing w:after="0" w:line="240" w:lineRule="auto"/>
        <w:ind w:firstLine="709"/>
        <w:rPr>
          <w:rFonts w:ascii="Times New Roman" w:hAnsi="Times New Roman" w:cs="Times New Roman"/>
          <w:color w:val="000000"/>
          <w:sz w:val="28"/>
          <w:szCs w:val="28"/>
        </w:rPr>
      </w:pPr>
      <w:r w:rsidRPr="00B56ECB">
        <w:rPr>
          <w:rFonts w:ascii="Times New Roman" w:hAnsi="Times New Roman" w:cs="Times New Roman"/>
          <w:color w:val="000000"/>
          <w:sz w:val="28"/>
          <w:szCs w:val="28"/>
        </w:rPr>
        <w:t>4) принять издание (документ), найти книжный формуляр, который вложить в кармашек книги.</w:t>
      </w:r>
    </w:p>
    <w:p w:rsidR="006808B0" w:rsidRPr="00B56ECB" w:rsidRDefault="006808B0" w:rsidP="006808B0">
      <w:pPr>
        <w:spacing w:after="0" w:line="240" w:lineRule="auto"/>
        <w:ind w:firstLine="709"/>
        <w:rPr>
          <w:rFonts w:ascii="Times New Roman" w:hAnsi="Times New Roman" w:cs="Times New Roman"/>
          <w:sz w:val="28"/>
          <w:szCs w:val="28"/>
        </w:rPr>
      </w:pPr>
      <w:r w:rsidRPr="00B56ECB">
        <w:rPr>
          <w:rFonts w:ascii="Times New Roman" w:hAnsi="Times New Roman" w:cs="Times New Roman"/>
          <w:sz w:val="28"/>
          <w:szCs w:val="28"/>
        </w:rPr>
        <w:lastRenderedPageBreak/>
        <w:t>В соответствии с возможностями библиотеки и спецификой запросов пользователей библиотекарь осуществляет админ</w:t>
      </w:r>
      <w:r>
        <w:rPr>
          <w:rFonts w:ascii="Times New Roman" w:hAnsi="Times New Roman" w:cs="Times New Roman"/>
          <w:sz w:val="28"/>
          <w:szCs w:val="28"/>
        </w:rPr>
        <w:t>истративные действия до 9</w:t>
      </w:r>
      <w:r w:rsidRPr="00B56ECB">
        <w:rPr>
          <w:rFonts w:ascii="Times New Roman" w:hAnsi="Times New Roman" w:cs="Times New Roman"/>
          <w:sz w:val="28"/>
          <w:szCs w:val="28"/>
        </w:rPr>
        <w:t xml:space="preserve"> минут.</w:t>
      </w:r>
    </w:p>
    <w:p w:rsidR="001E4ECF" w:rsidRPr="00B56ECB" w:rsidRDefault="00D72CC2" w:rsidP="001E4ECF">
      <w:pPr>
        <w:spacing w:after="0" w:line="240" w:lineRule="auto"/>
        <w:ind w:firstLine="709"/>
        <w:rPr>
          <w:rFonts w:ascii="Times New Roman" w:hAnsi="Times New Roman" w:cs="Times New Roman"/>
          <w:sz w:val="28"/>
          <w:szCs w:val="28"/>
        </w:rPr>
      </w:pPr>
      <w:r w:rsidRPr="00B56ECB">
        <w:rPr>
          <w:rFonts w:ascii="Times New Roman" w:hAnsi="Times New Roman" w:cs="Times New Roman"/>
          <w:sz w:val="28"/>
          <w:szCs w:val="28"/>
        </w:rPr>
        <w:t>3.</w:t>
      </w:r>
      <w:r w:rsidR="006808B0">
        <w:rPr>
          <w:rFonts w:ascii="Times New Roman" w:hAnsi="Times New Roman" w:cs="Times New Roman"/>
          <w:sz w:val="28"/>
          <w:szCs w:val="28"/>
        </w:rPr>
        <w:t>7</w:t>
      </w:r>
      <w:r w:rsidRPr="00B56ECB">
        <w:rPr>
          <w:rFonts w:ascii="Times New Roman" w:hAnsi="Times New Roman" w:cs="Times New Roman"/>
          <w:sz w:val="28"/>
          <w:szCs w:val="28"/>
        </w:rPr>
        <w:t>. Справочно-библиографическое обслуживание.</w:t>
      </w:r>
    </w:p>
    <w:p w:rsidR="00C8429D" w:rsidRPr="00B56ECB" w:rsidRDefault="00D72CC2" w:rsidP="001E4ECF">
      <w:pPr>
        <w:spacing w:after="0" w:line="240" w:lineRule="auto"/>
        <w:ind w:firstLine="709"/>
        <w:jc w:val="both"/>
        <w:rPr>
          <w:rFonts w:ascii="Times New Roman" w:hAnsi="Times New Roman" w:cs="Times New Roman"/>
          <w:color w:val="000000"/>
          <w:sz w:val="28"/>
          <w:szCs w:val="28"/>
        </w:rPr>
      </w:pPr>
      <w:r w:rsidRPr="00B56ECB">
        <w:rPr>
          <w:rFonts w:ascii="Times New Roman" w:hAnsi="Times New Roman" w:cs="Times New Roman"/>
          <w:sz w:val="28"/>
          <w:szCs w:val="28"/>
        </w:rPr>
        <w:t>1) </w:t>
      </w:r>
      <w:r w:rsidRPr="00B56ECB">
        <w:rPr>
          <w:rFonts w:ascii="Times New Roman" w:hAnsi="Times New Roman" w:cs="Times New Roman"/>
          <w:color w:val="000000"/>
          <w:sz w:val="28"/>
          <w:szCs w:val="28"/>
        </w:rPr>
        <w:t>Принять библиографический запрос, уточнить тему, целевое и читательское назначение, полноту источников, типы, виды и хронологические рамки запроса;</w:t>
      </w:r>
    </w:p>
    <w:p w:rsidR="00D72CC2" w:rsidRPr="00B56ECB" w:rsidRDefault="00D72CC2" w:rsidP="001E4ECF">
      <w:pPr>
        <w:spacing w:after="0" w:line="240" w:lineRule="auto"/>
        <w:ind w:firstLine="709"/>
        <w:jc w:val="both"/>
        <w:rPr>
          <w:rFonts w:ascii="Times New Roman" w:hAnsi="Times New Roman" w:cs="Times New Roman"/>
          <w:color w:val="000000"/>
          <w:sz w:val="28"/>
          <w:szCs w:val="28"/>
        </w:rPr>
      </w:pPr>
      <w:r w:rsidRPr="00B56ECB">
        <w:rPr>
          <w:rFonts w:ascii="Times New Roman" w:hAnsi="Times New Roman" w:cs="Times New Roman"/>
          <w:color w:val="000000"/>
          <w:sz w:val="28"/>
          <w:szCs w:val="28"/>
        </w:rPr>
        <w:t>2) выполнение тематической, адресно-библиографической, фактографической справки</w:t>
      </w:r>
      <w:r w:rsidR="00B56ECB" w:rsidRPr="00B56ECB">
        <w:rPr>
          <w:rFonts w:ascii="Times New Roman" w:hAnsi="Times New Roman" w:cs="Times New Roman"/>
          <w:color w:val="000000"/>
          <w:sz w:val="28"/>
          <w:szCs w:val="28"/>
        </w:rPr>
        <w:t>.</w:t>
      </w:r>
    </w:p>
    <w:p w:rsidR="00B56ECB" w:rsidRPr="00B56ECB" w:rsidRDefault="00B56ECB" w:rsidP="00B56ECB">
      <w:pPr>
        <w:spacing w:after="0" w:line="240" w:lineRule="auto"/>
        <w:ind w:firstLine="709"/>
        <w:rPr>
          <w:rFonts w:ascii="Times New Roman" w:hAnsi="Times New Roman" w:cs="Times New Roman"/>
          <w:sz w:val="28"/>
          <w:szCs w:val="28"/>
        </w:rPr>
      </w:pPr>
      <w:r w:rsidRPr="00B56ECB">
        <w:rPr>
          <w:rFonts w:ascii="Times New Roman" w:hAnsi="Times New Roman" w:cs="Times New Roman"/>
          <w:sz w:val="28"/>
          <w:szCs w:val="28"/>
        </w:rPr>
        <w:t>В соответствии с возможностями библиотеки и спецификой запросов пользователей библиотекарь осуществ</w:t>
      </w:r>
      <w:r w:rsidR="00951241">
        <w:rPr>
          <w:rFonts w:ascii="Times New Roman" w:hAnsi="Times New Roman" w:cs="Times New Roman"/>
          <w:sz w:val="28"/>
          <w:szCs w:val="28"/>
        </w:rPr>
        <w:t>ляет административные действия</w:t>
      </w:r>
      <w:r w:rsidR="00740E04">
        <w:rPr>
          <w:rFonts w:ascii="Times New Roman" w:hAnsi="Times New Roman" w:cs="Times New Roman"/>
          <w:sz w:val="28"/>
          <w:szCs w:val="28"/>
        </w:rPr>
        <w:t xml:space="preserve"> </w:t>
      </w:r>
      <w:bookmarkStart w:id="6" w:name="_GoBack"/>
      <w:bookmarkEnd w:id="6"/>
      <w:r w:rsidR="006808B0">
        <w:rPr>
          <w:rFonts w:ascii="Times New Roman" w:hAnsi="Times New Roman" w:cs="Times New Roman"/>
          <w:sz w:val="28"/>
          <w:szCs w:val="28"/>
        </w:rPr>
        <w:t>до 11 минут</w:t>
      </w:r>
      <w:r w:rsidRPr="00B56ECB">
        <w:rPr>
          <w:rFonts w:ascii="Times New Roman" w:hAnsi="Times New Roman" w:cs="Times New Roman"/>
          <w:sz w:val="28"/>
          <w:szCs w:val="28"/>
        </w:rPr>
        <w:t>.</w:t>
      </w:r>
    </w:p>
    <w:p w:rsidR="00D72CC2" w:rsidRPr="00B56ECB" w:rsidRDefault="00D72CC2" w:rsidP="001E4ECF">
      <w:pPr>
        <w:spacing w:after="0" w:line="240" w:lineRule="auto"/>
        <w:ind w:firstLine="709"/>
        <w:jc w:val="both"/>
        <w:rPr>
          <w:rFonts w:ascii="Times New Roman" w:hAnsi="Times New Roman" w:cs="Times New Roman"/>
          <w:sz w:val="28"/>
          <w:szCs w:val="28"/>
        </w:rPr>
      </w:pPr>
      <w:r w:rsidRPr="00B56ECB">
        <w:rPr>
          <w:rFonts w:ascii="Times New Roman" w:hAnsi="Times New Roman" w:cs="Times New Roman"/>
          <w:sz w:val="28"/>
          <w:szCs w:val="28"/>
        </w:rPr>
        <w:t>3.</w:t>
      </w:r>
      <w:r w:rsidR="006808B0">
        <w:rPr>
          <w:rFonts w:ascii="Times New Roman" w:hAnsi="Times New Roman" w:cs="Times New Roman"/>
          <w:sz w:val="28"/>
          <w:szCs w:val="28"/>
        </w:rPr>
        <w:t>8</w:t>
      </w:r>
      <w:r w:rsidRPr="00B56ECB">
        <w:rPr>
          <w:rFonts w:ascii="Times New Roman" w:hAnsi="Times New Roman" w:cs="Times New Roman"/>
          <w:sz w:val="28"/>
          <w:szCs w:val="28"/>
        </w:rPr>
        <w:t>. Библиографическое информирование.</w:t>
      </w:r>
    </w:p>
    <w:p w:rsidR="00D72CC2" w:rsidRPr="00B56ECB" w:rsidRDefault="00D72CC2" w:rsidP="001E4ECF">
      <w:pPr>
        <w:spacing w:after="0" w:line="240" w:lineRule="auto"/>
        <w:ind w:firstLine="709"/>
        <w:jc w:val="both"/>
        <w:rPr>
          <w:rFonts w:ascii="Times New Roman" w:hAnsi="Times New Roman" w:cs="Times New Roman"/>
          <w:sz w:val="28"/>
          <w:szCs w:val="28"/>
        </w:rPr>
      </w:pPr>
      <w:r w:rsidRPr="00B56ECB">
        <w:rPr>
          <w:rFonts w:ascii="Times New Roman" w:hAnsi="Times New Roman" w:cs="Times New Roman"/>
          <w:sz w:val="28"/>
          <w:szCs w:val="28"/>
        </w:rPr>
        <w:t>1) Уточнить тему, согласовать источники информации, виды изданий (документов), составить регистрационную карточку</w:t>
      </w:r>
      <w:r w:rsidR="00115150">
        <w:rPr>
          <w:rFonts w:ascii="Times New Roman" w:hAnsi="Times New Roman" w:cs="Times New Roman"/>
          <w:sz w:val="28"/>
          <w:szCs w:val="28"/>
        </w:rPr>
        <w:t xml:space="preserve"> (до 6 минут)</w:t>
      </w:r>
      <w:r w:rsidRPr="00B56ECB">
        <w:rPr>
          <w:rFonts w:ascii="Times New Roman" w:hAnsi="Times New Roman" w:cs="Times New Roman"/>
          <w:sz w:val="28"/>
          <w:szCs w:val="28"/>
        </w:rPr>
        <w:t>;</w:t>
      </w:r>
    </w:p>
    <w:p w:rsidR="00D72CC2" w:rsidRPr="00B56ECB" w:rsidRDefault="00D72CC2" w:rsidP="001E4ECF">
      <w:pPr>
        <w:spacing w:after="0" w:line="240" w:lineRule="auto"/>
        <w:ind w:firstLine="709"/>
        <w:jc w:val="both"/>
        <w:rPr>
          <w:rFonts w:ascii="Times New Roman" w:hAnsi="Times New Roman" w:cs="Times New Roman"/>
          <w:sz w:val="28"/>
          <w:szCs w:val="28"/>
        </w:rPr>
      </w:pPr>
      <w:r w:rsidRPr="00B56ECB">
        <w:rPr>
          <w:rFonts w:ascii="Times New Roman" w:hAnsi="Times New Roman" w:cs="Times New Roman"/>
          <w:sz w:val="28"/>
          <w:szCs w:val="28"/>
        </w:rPr>
        <w:t>2) подобрать издания (документы) для информации</w:t>
      </w:r>
      <w:r w:rsidR="00115150">
        <w:rPr>
          <w:rFonts w:ascii="Times New Roman" w:hAnsi="Times New Roman" w:cs="Times New Roman"/>
          <w:sz w:val="28"/>
          <w:szCs w:val="28"/>
        </w:rPr>
        <w:t xml:space="preserve"> (при количестве изданий от 1-до 5 – 13 минут)</w:t>
      </w:r>
      <w:r w:rsidRPr="00B56ECB">
        <w:rPr>
          <w:rFonts w:ascii="Times New Roman" w:hAnsi="Times New Roman" w:cs="Times New Roman"/>
          <w:sz w:val="28"/>
          <w:szCs w:val="28"/>
        </w:rPr>
        <w:t>;</w:t>
      </w:r>
    </w:p>
    <w:p w:rsidR="00D72CC2" w:rsidRDefault="00D72CC2" w:rsidP="001E4ECF">
      <w:pPr>
        <w:spacing w:after="0" w:line="240" w:lineRule="auto"/>
        <w:ind w:firstLine="709"/>
        <w:jc w:val="both"/>
        <w:rPr>
          <w:rFonts w:ascii="Times New Roman" w:hAnsi="Times New Roman" w:cs="Times New Roman"/>
          <w:sz w:val="28"/>
          <w:szCs w:val="28"/>
        </w:rPr>
      </w:pPr>
      <w:r w:rsidRPr="00B56ECB">
        <w:rPr>
          <w:rFonts w:ascii="Times New Roman" w:hAnsi="Times New Roman" w:cs="Times New Roman"/>
          <w:sz w:val="28"/>
          <w:szCs w:val="28"/>
        </w:rPr>
        <w:t>3) работа по организации общественно-значимых и культурно-просветительских мероприятий</w:t>
      </w:r>
      <w:r w:rsidR="00951241">
        <w:rPr>
          <w:rFonts w:ascii="Times New Roman" w:hAnsi="Times New Roman" w:cs="Times New Roman"/>
          <w:sz w:val="28"/>
          <w:szCs w:val="28"/>
        </w:rPr>
        <w:t xml:space="preserve"> (</w:t>
      </w:r>
      <w:r w:rsidR="00115150">
        <w:rPr>
          <w:rFonts w:ascii="Times New Roman" w:hAnsi="Times New Roman" w:cs="Times New Roman"/>
          <w:sz w:val="28"/>
          <w:szCs w:val="28"/>
        </w:rPr>
        <w:t>10 рабочих дней)</w:t>
      </w:r>
      <w:r w:rsidRPr="00B56ECB">
        <w:rPr>
          <w:rFonts w:ascii="Times New Roman" w:hAnsi="Times New Roman" w:cs="Times New Roman"/>
          <w:sz w:val="28"/>
          <w:szCs w:val="28"/>
        </w:rPr>
        <w:t>.</w:t>
      </w:r>
    </w:p>
    <w:p w:rsidR="009D315A" w:rsidRPr="009D315A" w:rsidRDefault="009D315A" w:rsidP="009D315A">
      <w:pPr>
        <w:widowControl w:val="0"/>
        <w:spacing w:after="0" w:line="240" w:lineRule="auto"/>
        <w:ind w:firstLine="851"/>
        <w:jc w:val="both"/>
        <w:rPr>
          <w:rFonts w:ascii="Times New Roman" w:hAnsi="Times New Roman" w:cs="Times New Roman"/>
          <w:b/>
          <w:sz w:val="28"/>
          <w:szCs w:val="28"/>
        </w:rPr>
      </w:pPr>
      <w:r w:rsidRPr="00F87B0D">
        <w:rPr>
          <w:rFonts w:ascii="Times New Roman" w:eastAsia="Times New Roman" w:hAnsi="Times New Roman" w:cs="Times New Roman"/>
          <w:sz w:val="28"/>
          <w:szCs w:val="28"/>
          <w:lang w:eastAsia="ar-SA"/>
        </w:rPr>
        <w:t xml:space="preserve">Блок-схема </w:t>
      </w:r>
      <w:r w:rsidRPr="009D315A">
        <w:rPr>
          <w:rFonts w:ascii="Times New Roman" w:hAnsi="Times New Roman" w:cs="Times New Roman"/>
          <w:sz w:val="28"/>
          <w:szCs w:val="28"/>
        </w:rPr>
        <w:t>предоставления муниципальной услуги «Б</w:t>
      </w:r>
      <w:r w:rsidRPr="009D315A">
        <w:rPr>
          <w:rFonts w:ascii="Times New Roman" w:eastAsia="Calibri" w:hAnsi="Times New Roman" w:cs="Times New Roman"/>
          <w:sz w:val="28"/>
          <w:szCs w:val="28"/>
        </w:rPr>
        <w:t>иблиотечно</w:t>
      </w:r>
      <w:r w:rsidRPr="009D315A">
        <w:rPr>
          <w:rFonts w:ascii="Times New Roman" w:hAnsi="Times New Roman" w:cs="Times New Roman"/>
          <w:sz w:val="28"/>
          <w:szCs w:val="28"/>
        </w:rPr>
        <w:t>е</w:t>
      </w:r>
      <w:r w:rsidRPr="009D315A">
        <w:rPr>
          <w:rFonts w:ascii="Times New Roman" w:eastAsia="Calibri" w:hAnsi="Times New Roman" w:cs="Times New Roman"/>
          <w:sz w:val="28"/>
          <w:szCs w:val="28"/>
        </w:rPr>
        <w:t>, библиографическо</w:t>
      </w:r>
      <w:r w:rsidRPr="009D315A">
        <w:rPr>
          <w:rFonts w:ascii="Times New Roman" w:hAnsi="Times New Roman" w:cs="Times New Roman"/>
          <w:sz w:val="28"/>
          <w:szCs w:val="28"/>
        </w:rPr>
        <w:t>е</w:t>
      </w:r>
      <w:r w:rsidRPr="009D315A">
        <w:rPr>
          <w:rFonts w:ascii="Times New Roman" w:eastAsia="Calibri" w:hAnsi="Times New Roman" w:cs="Times New Roman"/>
          <w:sz w:val="28"/>
          <w:szCs w:val="28"/>
        </w:rPr>
        <w:t xml:space="preserve"> и информационно</w:t>
      </w:r>
      <w:r w:rsidRPr="009D315A">
        <w:rPr>
          <w:rFonts w:ascii="Times New Roman" w:hAnsi="Times New Roman" w:cs="Times New Roman"/>
          <w:sz w:val="28"/>
          <w:szCs w:val="28"/>
        </w:rPr>
        <w:t>е</w:t>
      </w:r>
      <w:r w:rsidRPr="009D315A">
        <w:rPr>
          <w:rFonts w:ascii="Times New Roman" w:eastAsia="Calibri" w:hAnsi="Times New Roman" w:cs="Times New Roman"/>
          <w:sz w:val="28"/>
          <w:szCs w:val="28"/>
        </w:rPr>
        <w:t xml:space="preserve"> обслуживание пользователей библиотеки</w:t>
      </w:r>
      <w:r>
        <w:rPr>
          <w:rFonts w:ascii="Times New Roman" w:hAnsi="Times New Roman" w:cs="Times New Roman"/>
          <w:b/>
          <w:sz w:val="28"/>
          <w:szCs w:val="28"/>
        </w:rPr>
        <w:t>»</w:t>
      </w:r>
      <w:r>
        <w:rPr>
          <w:rFonts w:ascii="Times New Roman" w:eastAsia="Times New Roman" w:hAnsi="Times New Roman" w:cs="Times New Roman"/>
          <w:sz w:val="28"/>
          <w:szCs w:val="28"/>
          <w:lang w:eastAsia="ar-SA"/>
        </w:rPr>
        <w:t xml:space="preserve"> приводится в п</w:t>
      </w:r>
      <w:r w:rsidRPr="00F87B0D">
        <w:rPr>
          <w:rFonts w:ascii="Times New Roman" w:eastAsia="Times New Roman" w:hAnsi="Times New Roman" w:cs="Times New Roman"/>
          <w:sz w:val="28"/>
          <w:szCs w:val="28"/>
          <w:lang w:eastAsia="ar-SA"/>
        </w:rPr>
        <w:t xml:space="preserve">риложении № </w:t>
      </w:r>
      <w:r>
        <w:rPr>
          <w:rFonts w:ascii="Times New Roman" w:eastAsia="Times New Roman" w:hAnsi="Times New Roman" w:cs="Times New Roman"/>
          <w:sz w:val="28"/>
          <w:szCs w:val="28"/>
          <w:lang w:eastAsia="ar-SA"/>
        </w:rPr>
        <w:t>1</w:t>
      </w:r>
      <w:r w:rsidRPr="00F87B0D">
        <w:rPr>
          <w:rFonts w:ascii="Times New Roman" w:eastAsia="Times New Roman" w:hAnsi="Times New Roman" w:cs="Times New Roman"/>
          <w:sz w:val="28"/>
          <w:szCs w:val="28"/>
          <w:lang w:eastAsia="ar-SA"/>
        </w:rPr>
        <w:t xml:space="preserve"> к настоящему регламенту.</w:t>
      </w:r>
    </w:p>
    <w:p w:rsidR="009D315A" w:rsidRDefault="009D315A" w:rsidP="009D315A">
      <w:pPr>
        <w:spacing w:after="0" w:line="240" w:lineRule="auto"/>
        <w:ind w:firstLine="851"/>
        <w:jc w:val="both"/>
        <w:rPr>
          <w:rFonts w:ascii="Times New Roman" w:hAnsi="Times New Roman" w:cs="Times New Roman"/>
          <w:sz w:val="28"/>
          <w:szCs w:val="28"/>
        </w:rPr>
      </w:pPr>
    </w:p>
    <w:p w:rsidR="002F5569" w:rsidRDefault="00C2243C" w:rsidP="00B0727A">
      <w:pPr>
        <w:widowControl w:val="0"/>
        <w:autoSpaceDE w:val="0"/>
        <w:autoSpaceDN w:val="0"/>
        <w:adjustRightInd w:val="0"/>
        <w:spacing w:after="0" w:line="240" w:lineRule="auto"/>
        <w:ind w:firstLine="709"/>
        <w:outlineLvl w:val="1"/>
        <w:rPr>
          <w:rFonts w:ascii="Times New Roman" w:hAnsi="Times New Roman" w:cs="Times New Roman"/>
          <w:sz w:val="28"/>
          <w:szCs w:val="28"/>
        </w:rPr>
      </w:pPr>
      <w:r>
        <w:rPr>
          <w:rFonts w:ascii="Times New Roman" w:hAnsi="Times New Roman" w:cs="Times New Roman"/>
          <w:sz w:val="28"/>
          <w:szCs w:val="28"/>
        </w:rPr>
        <w:t>4. </w:t>
      </w:r>
      <w:r w:rsidR="00251877" w:rsidRPr="00C24A9B">
        <w:rPr>
          <w:rFonts w:ascii="Times New Roman" w:hAnsi="Times New Roman" w:cs="Times New Roman"/>
          <w:sz w:val="28"/>
          <w:szCs w:val="28"/>
        </w:rPr>
        <w:t xml:space="preserve">Формы контроля </w:t>
      </w:r>
      <w:r w:rsidR="00242573" w:rsidRPr="00C24A9B">
        <w:rPr>
          <w:rFonts w:ascii="Times New Roman" w:hAnsi="Times New Roman" w:cs="Times New Roman"/>
          <w:sz w:val="28"/>
          <w:szCs w:val="28"/>
        </w:rPr>
        <w:t>за</w:t>
      </w:r>
      <w:r w:rsidR="00242573">
        <w:rPr>
          <w:rFonts w:ascii="Times New Roman" w:hAnsi="Times New Roman" w:cs="Times New Roman"/>
          <w:sz w:val="28"/>
          <w:szCs w:val="28"/>
        </w:rPr>
        <w:t xml:space="preserve"> предоставлением</w:t>
      </w:r>
      <w:r w:rsidR="001427BB">
        <w:rPr>
          <w:rFonts w:ascii="Times New Roman" w:hAnsi="Times New Roman" w:cs="Times New Roman"/>
          <w:sz w:val="28"/>
          <w:szCs w:val="28"/>
        </w:rPr>
        <w:t xml:space="preserve"> муниципальной услуги</w:t>
      </w:r>
      <w:r w:rsidR="00B0727A">
        <w:rPr>
          <w:rFonts w:ascii="Times New Roman" w:hAnsi="Times New Roman" w:cs="Times New Roman"/>
          <w:sz w:val="28"/>
          <w:szCs w:val="28"/>
        </w:rPr>
        <w:t>.</w:t>
      </w:r>
    </w:p>
    <w:p w:rsidR="00B0727A" w:rsidRPr="00C667B1" w:rsidRDefault="00B0727A" w:rsidP="00B0727A">
      <w:pPr>
        <w:widowControl w:val="0"/>
        <w:autoSpaceDE w:val="0"/>
        <w:autoSpaceDN w:val="0"/>
        <w:adjustRightInd w:val="0"/>
        <w:spacing w:after="0" w:line="240" w:lineRule="auto"/>
        <w:ind w:firstLine="709"/>
        <w:outlineLvl w:val="1"/>
        <w:rPr>
          <w:rFonts w:ascii="Times New Roman" w:hAnsi="Times New Roman" w:cs="Times New Roman"/>
          <w:sz w:val="28"/>
          <w:szCs w:val="28"/>
        </w:rPr>
      </w:pPr>
    </w:p>
    <w:p w:rsidR="002F5569" w:rsidRPr="002F5569" w:rsidRDefault="00C2243C" w:rsidP="00242573">
      <w:pPr>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4.1. </w:t>
      </w:r>
      <w:r w:rsidR="002F5569" w:rsidRPr="002F5569">
        <w:rPr>
          <w:rFonts w:ascii="Times New Roman" w:eastAsia="Calibri" w:hAnsi="Times New Roman" w:cs="Times New Roman"/>
          <w:sz w:val="28"/>
          <w:szCs w:val="28"/>
        </w:rPr>
        <w:t xml:space="preserve">Контроль за полнотой и качеством предоставления муниципальной услуги включает в себя выявление и устранение нарушений прав заявителей, проведение проверок соблюдения процедур предоставления муниципальной услуги, подготовку решений на действия (бездействие) должностных лиц </w:t>
      </w:r>
      <w:r w:rsidR="0073656D">
        <w:rPr>
          <w:rFonts w:ascii="Times New Roman" w:eastAsia="Calibri" w:hAnsi="Times New Roman" w:cs="Times New Roman"/>
          <w:sz w:val="28"/>
          <w:szCs w:val="28"/>
        </w:rPr>
        <w:t>МБУК «КДЦ»</w:t>
      </w:r>
      <w:r w:rsidR="002F5569" w:rsidRPr="002F5569">
        <w:rPr>
          <w:rFonts w:ascii="Times New Roman" w:eastAsia="Calibri" w:hAnsi="Times New Roman" w:cs="Times New Roman"/>
          <w:sz w:val="28"/>
          <w:szCs w:val="28"/>
        </w:rPr>
        <w:t>.</w:t>
      </w:r>
    </w:p>
    <w:p w:rsidR="002F5569" w:rsidRPr="002F5569" w:rsidRDefault="002F5569" w:rsidP="00242573">
      <w:pPr>
        <w:autoSpaceDE w:val="0"/>
        <w:autoSpaceDN w:val="0"/>
        <w:adjustRightInd w:val="0"/>
        <w:spacing w:after="0" w:line="240" w:lineRule="auto"/>
        <w:ind w:firstLine="709"/>
        <w:jc w:val="both"/>
        <w:rPr>
          <w:rFonts w:ascii="Times New Roman" w:eastAsia="Calibri" w:hAnsi="Times New Roman" w:cs="Times New Roman"/>
          <w:sz w:val="28"/>
          <w:szCs w:val="28"/>
        </w:rPr>
      </w:pPr>
      <w:r w:rsidRPr="002F5569">
        <w:rPr>
          <w:rFonts w:ascii="Times New Roman" w:eastAsia="Calibri" w:hAnsi="Times New Roman" w:cs="Times New Roman"/>
          <w:sz w:val="28"/>
          <w:szCs w:val="28"/>
        </w:rPr>
        <w:t>Формами контроля за соблюдением исполнения административных процедур являются:</w:t>
      </w:r>
    </w:p>
    <w:p w:rsidR="002F5569" w:rsidRPr="002F5569" w:rsidRDefault="002F5569" w:rsidP="00242573">
      <w:pPr>
        <w:autoSpaceDE w:val="0"/>
        <w:autoSpaceDN w:val="0"/>
        <w:adjustRightInd w:val="0"/>
        <w:spacing w:after="0" w:line="240" w:lineRule="auto"/>
        <w:ind w:firstLine="709"/>
        <w:jc w:val="both"/>
        <w:rPr>
          <w:rFonts w:ascii="Times New Roman" w:eastAsia="Calibri" w:hAnsi="Times New Roman" w:cs="Times New Roman"/>
          <w:sz w:val="28"/>
          <w:szCs w:val="28"/>
        </w:rPr>
      </w:pPr>
      <w:r w:rsidRPr="002F5569">
        <w:rPr>
          <w:rFonts w:ascii="Times New Roman" w:eastAsia="Calibri" w:hAnsi="Times New Roman" w:cs="Times New Roman"/>
          <w:sz w:val="28"/>
          <w:szCs w:val="28"/>
        </w:rPr>
        <w:t xml:space="preserve">1) проверка </w:t>
      </w:r>
      <w:r w:rsidR="0073656D">
        <w:rPr>
          <w:rFonts w:ascii="Times New Roman" w:eastAsia="Calibri" w:hAnsi="Times New Roman" w:cs="Times New Roman"/>
          <w:sz w:val="28"/>
          <w:szCs w:val="28"/>
        </w:rPr>
        <w:t>о</w:t>
      </w:r>
      <w:r w:rsidR="00B64D8C">
        <w:rPr>
          <w:rFonts w:ascii="Times New Roman" w:eastAsia="Calibri" w:hAnsi="Times New Roman" w:cs="Times New Roman"/>
          <w:sz w:val="28"/>
          <w:szCs w:val="28"/>
        </w:rPr>
        <w:t>тветственных</w:t>
      </w:r>
      <w:r w:rsidR="00072B3B">
        <w:rPr>
          <w:rFonts w:ascii="Times New Roman" w:eastAsia="Calibri" w:hAnsi="Times New Roman" w:cs="Times New Roman"/>
          <w:sz w:val="28"/>
          <w:szCs w:val="28"/>
        </w:rPr>
        <w:t xml:space="preserve"> </w:t>
      </w:r>
      <w:r w:rsidR="0073656D">
        <w:rPr>
          <w:rFonts w:ascii="Times New Roman" w:eastAsia="Calibri" w:hAnsi="Times New Roman" w:cs="Times New Roman"/>
          <w:sz w:val="28"/>
          <w:szCs w:val="28"/>
        </w:rPr>
        <w:t>работник</w:t>
      </w:r>
      <w:r w:rsidR="00B64D8C">
        <w:rPr>
          <w:rFonts w:ascii="Times New Roman" w:eastAsia="Calibri" w:hAnsi="Times New Roman" w:cs="Times New Roman"/>
          <w:sz w:val="28"/>
          <w:szCs w:val="28"/>
        </w:rPr>
        <w:t>ов</w:t>
      </w:r>
      <w:r w:rsidR="0073656D">
        <w:rPr>
          <w:rFonts w:ascii="Times New Roman" w:eastAsia="Calibri" w:hAnsi="Times New Roman" w:cs="Times New Roman"/>
          <w:sz w:val="28"/>
          <w:szCs w:val="28"/>
        </w:rPr>
        <w:t xml:space="preserve"> МБУК «КДЦ»</w:t>
      </w:r>
      <w:r w:rsidRPr="002F5569">
        <w:rPr>
          <w:rFonts w:ascii="Times New Roman" w:eastAsia="Calibri" w:hAnsi="Times New Roman" w:cs="Times New Roman"/>
          <w:sz w:val="28"/>
          <w:szCs w:val="28"/>
        </w:rPr>
        <w:t>, уполномоченных предоставлять муниципальные услуги;</w:t>
      </w:r>
    </w:p>
    <w:p w:rsidR="002F5569" w:rsidRPr="002F5569" w:rsidRDefault="002F5569" w:rsidP="00242573">
      <w:pPr>
        <w:autoSpaceDE w:val="0"/>
        <w:autoSpaceDN w:val="0"/>
        <w:adjustRightInd w:val="0"/>
        <w:spacing w:after="0" w:line="240" w:lineRule="auto"/>
        <w:ind w:firstLine="709"/>
        <w:jc w:val="both"/>
        <w:rPr>
          <w:rFonts w:ascii="Times New Roman" w:eastAsia="Calibri" w:hAnsi="Times New Roman" w:cs="Times New Roman"/>
          <w:sz w:val="28"/>
          <w:szCs w:val="28"/>
        </w:rPr>
      </w:pPr>
      <w:r w:rsidRPr="002F5569">
        <w:rPr>
          <w:rFonts w:ascii="Times New Roman" w:eastAsia="Calibri" w:hAnsi="Times New Roman" w:cs="Times New Roman"/>
          <w:sz w:val="28"/>
          <w:szCs w:val="28"/>
        </w:rPr>
        <w:t>2) проводимые в установленном порядке проверки ведения делопроизводства;</w:t>
      </w:r>
    </w:p>
    <w:p w:rsidR="002F5569" w:rsidRPr="002F5569" w:rsidRDefault="002F5569" w:rsidP="00242573">
      <w:pPr>
        <w:autoSpaceDE w:val="0"/>
        <w:autoSpaceDN w:val="0"/>
        <w:adjustRightInd w:val="0"/>
        <w:spacing w:after="0" w:line="240" w:lineRule="auto"/>
        <w:ind w:firstLine="709"/>
        <w:jc w:val="both"/>
        <w:rPr>
          <w:rFonts w:ascii="Times New Roman" w:eastAsia="Calibri" w:hAnsi="Times New Roman" w:cs="Times New Roman"/>
          <w:sz w:val="28"/>
          <w:szCs w:val="28"/>
        </w:rPr>
      </w:pPr>
      <w:r w:rsidRPr="002F5569">
        <w:rPr>
          <w:rFonts w:ascii="Times New Roman" w:eastAsia="Calibri" w:hAnsi="Times New Roman" w:cs="Times New Roman"/>
          <w:sz w:val="28"/>
          <w:szCs w:val="28"/>
        </w:rPr>
        <w:t>3) проведение в установленном порядке контрольных проверок соблюдения процедур предоставления муниципальной услуги.</w:t>
      </w:r>
    </w:p>
    <w:p w:rsidR="002F5569" w:rsidRPr="002F5569" w:rsidRDefault="002F5569" w:rsidP="00242573">
      <w:pPr>
        <w:autoSpaceDE w:val="0"/>
        <w:autoSpaceDN w:val="0"/>
        <w:adjustRightInd w:val="0"/>
        <w:spacing w:after="0" w:line="240" w:lineRule="auto"/>
        <w:ind w:firstLine="709"/>
        <w:jc w:val="both"/>
        <w:rPr>
          <w:rFonts w:ascii="Times New Roman" w:eastAsia="Calibri" w:hAnsi="Times New Roman" w:cs="Times New Roman"/>
          <w:sz w:val="28"/>
          <w:szCs w:val="28"/>
        </w:rPr>
      </w:pPr>
      <w:r w:rsidRPr="002F5569">
        <w:rPr>
          <w:rFonts w:ascii="Times New Roman" w:eastAsia="Calibri" w:hAnsi="Times New Roman" w:cs="Times New Roman"/>
          <w:sz w:val="28"/>
          <w:szCs w:val="28"/>
        </w:rPr>
        <w:t xml:space="preserve">Контрольные проверки могут быть плановыми (осуществляться на основании полугодовых или годовых планов работы) и внеплановыми. Плановые проверки осуществляются один раз в год. При проведении проверок могут рассматриваться все вопросы, связанные с предоставлением муниципальной услуги (комплексные проверки), или по конкретному обращению заявителя. Основанием для проведения внеплановой проверки </w:t>
      </w:r>
      <w:r w:rsidRPr="002F5569">
        <w:rPr>
          <w:rFonts w:ascii="Times New Roman" w:eastAsia="Calibri" w:hAnsi="Times New Roman" w:cs="Times New Roman"/>
          <w:sz w:val="28"/>
          <w:szCs w:val="28"/>
        </w:rPr>
        <w:lastRenderedPageBreak/>
        <w:t>являются поступление жалобы заявителей на решение и действия (бездействие) должностных лиц, ответственных за предоставление услуги.</w:t>
      </w:r>
    </w:p>
    <w:p w:rsidR="002F5569" w:rsidRPr="002F5569" w:rsidRDefault="002F5569" w:rsidP="00242573">
      <w:pPr>
        <w:autoSpaceDE w:val="0"/>
        <w:autoSpaceDN w:val="0"/>
        <w:adjustRightInd w:val="0"/>
        <w:spacing w:after="0" w:line="240" w:lineRule="auto"/>
        <w:ind w:firstLine="709"/>
        <w:jc w:val="both"/>
        <w:rPr>
          <w:rFonts w:ascii="Times New Roman" w:eastAsia="Calibri" w:hAnsi="Times New Roman" w:cs="Times New Roman"/>
          <w:sz w:val="28"/>
          <w:szCs w:val="28"/>
        </w:rPr>
      </w:pPr>
      <w:r w:rsidRPr="002F5569">
        <w:rPr>
          <w:rFonts w:ascii="Times New Roman" w:eastAsia="Calibri" w:hAnsi="Times New Roman" w:cs="Times New Roman"/>
          <w:sz w:val="28"/>
          <w:szCs w:val="28"/>
        </w:rPr>
        <w:t xml:space="preserve">4.2. Текущий контроль за соблюдением последовательности действий, определенных административными процедурами по предоставлению муниципальной услуги, осуществляется </w:t>
      </w:r>
      <w:r w:rsidR="00B64D8C">
        <w:rPr>
          <w:rFonts w:ascii="Times New Roman" w:eastAsia="Calibri" w:hAnsi="Times New Roman" w:cs="Times New Roman"/>
          <w:sz w:val="28"/>
          <w:szCs w:val="28"/>
        </w:rPr>
        <w:t>ответственным работником МБУК «КДЦ».</w:t>
      </w:r>
      <w:r w:rsidR="00072B3B">
        <w:rPr>
          <w:rFonts w:ascii="Times New Roman" w:eastAsia="Calibri" w:hAnsi="Times New Roman" w:cs="Times New Roman"/>
          <w:sz w:val="28"/>
          <w:szCs w:val="28"/>
        </w:rPr>
        <w:t xml:space="preserve"> </w:t>
      </w:r>
      <w:r w:rsidRPr="002F5569">
        <w:rPr>
          <w:rFonts w:ascii="Times New Roman" w:eastAsia="Calibri" w:hAnsi="Times New Roman" w:cs="Times New Roman"/>
          <w:sz w:val="28"/>
          <w:szCs w:val="28"/>
        </w:rPr>
        <w:t xml:space="preserve">Контроль за соблюдением последовательности действий определенных административными процедурами по предоставлению муниципальной услуги осуществляется </w:t>
      </w:r>
      <w:r w:rsidR="00B64D8C">
        <w:rPr>
          <w:rFonts w:ascii="Times New Roman" w:eastAsia="Calibri" w:hAnsi="Times New Roman" w:cs="Times New Roman"/>
          <w:sz w:val="28"/>
          <w:szCs w:val="28"/>
        </w:rPr>
        <w:t>директором МБУК «КДЦ»</w:t>
      </w:r>
      <w:r w:rsidRPr="002F5569">
        <w:rPr>
          <w:rFonts w:ascii="Times New Roman" w:eastAsia="Calibri" w:hAnsi="Times New Roman" w:cs="Times New Roman"/>
          <w:sz w:val="28"/>
          <w:szCs w:val="28"/>
        </w:rPr>
        <w:t>.</w:t>
      </w:r>
    </w:p>
    <w:p w:rsidR="002F5569" w:rsidRPr="002F5569" w:rsidRDefault="002F5569" w:rsidP="00242573">
      <w:pPr>
        <w:autoSpaceDE w:val="0"/>
        <w:autoSpaceDN w:val="0"/>
        <w:adjustRightInd w:val="0"/>
        <w:spacing w:after="0" w:line="240" w:lineRule="auto"/>
        <w:ind w:firstLine="709"/>
        <w:jc w:val="both"/>
        <w:rPr>
          <w:rFonts w:ascii="Times New Roman" w:eastAsia="Calibri" w:hAnsi="Times New Roman" w:cs="Times New Roman"/>
          <w:sz w:val="28"/>
          <w:szCs w:val="28"/>
        </w:rPr>
      </w:pPr>
      <w:r w:rsidRPr="002F5569">
        <w:rPr>
          <w:rFonts w:ascii="Times New Roman" w:eastAsia="Calibri" w:hAnsi="Times New Roman" w:cs="Times New Roman"/>
          <w:sz w:val="28"/>
          <w:szCs w:val="28"/>
        </w:rPr>
        <w:t>4.3. 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w:t>
      </w:r>
    </w:p>
    <w:p w:rsidR="002F5569" w:rsidRPr="002F5569" w:rsidRDefault="002F5569" w:rsidP="00242573">
      <w:pPr>
        <w:autoSpaceDE w:val="0"/>
        <w:autoSpaceDN w:val="0"/>
        <w:adjustRightInd w:val="0"/>
        <w:spacing w:after="0" w:line="240" w:lineRule="auto"/>
        <w:ind w:firstLine="709"/>
        <w:jc w:val="both"/>
        <w:rPr>
          <w:rFonts w:ascii="Times New Roman" w:eastAsia="Calibri" w:hAnsi="Times New Roman" w:cs="Times New Roman"/>
          <w:sz w:val="28"/>
          <w:szCs w:val="28"/>
        </w:rPr>
      </w:pPr>
      <w:r w:rsidRPr="002F5569">
        <w:rPr>
          <w:rFonts w:ascii="Times New Roman" w:eastAsia="Calibri" w:hAnsi="Times New Roman" w:cs="Times New Roman"/>
          <w:sz w:val="28"/>
          <w:szCs w:val="28"/>
        </w:rPr>
        <w:t>4.4. </w:t>
      </w:r>
      <w:r w:rsidR="00B64D8C">
        <w:rPr>
          <w:rFonts w:ascii="Times New Roman" w:eastAsia="Calibri" w:hAnsi="Times New Roman" w:cs="Times New Roman"/>
          <w:sz w:val="28"/>
          <w:szCs w:val="28"/>
        </w:rPr>
        <w:t>Директор МБУК «КДЦ»</w:t>
      </w:r>
      <w:r w:rsidRPr="002F5569">
        <w:rPr>
          <w:rFonts w:ascii="Times New Roman" w:eastAsia="Calibri" w:hAnsi="Times New Roman" w:cs="Times New Roman"/>
          <w:sz w:val="28"/>
          <w:szCs w:val="28"/>
        </w:rPr>
        <w:t xml:space="preserve"> несет ответственность за несвоевременное и (или) ненадлежащее выполнение административных действий, указанных в разделе 3 настоящего Регламента.</w:t>
      </w:r>
    </w:p>
    <w:p w:rsidR="002F5569" w:rsidRPr="002F5569" w:rsidRDefault="003B2AE1" w:rsidP="00242573">
      <w:pPr>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Ответственный </w:t>
      </w:r>
      <w:r w:rsidR="00B64D8C">
        <w:rPr>
          <w:rFonts w:ascii="Times New Roman" w:eastAsia="Calibri" w:hAnsi="Times New Roman" w:cs="Times New Roman"/>
          <w:sz w:val="28"/>
          <w:szCs w:val="28"/>
        </w:rPr>
        <w:t>работник МБУК «КДЦ»</w:t>
      </w:r>
      <w:r>
        <w:rPr>
          <w:rFonts w:ascii="Times New Roman" w:eastAsia="Calibri" w:hAnsi="Times New Roman" w:cs="Times New Roman"/>
          <w:sz w:val="28"/>
          <w:szCs w:val="28"/>
        </w:rPr>
        <w:t xml:space="preserve"> несё</w:t>
      </w:r>
      <w:r w:rsidR="002F5569" w:rsidRPr="002F5569">
        <w:rPr>
          <w:rFonts w:ascii="Times New Roman" w:eastAsia="Calibri" w:hAnsi="Times New Roman" w:cs="Times New Roman"/>
          <w:sz w:val="28"/>
          <w:szCs w:val="28"/>
        </w:rPr>
        <w:t>т ответственность в установленном законом порядке за решение и действия (бездействие), принимаемые (осуществляемые) в ходе предоставления муниципальной услуги.</w:t>
      </w:r>
    </w:p>
    <w:p w:rsidR="002F5569" w:rsidRDefault="00C2243C" w:rsidP="00242573">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4.5. </w:t>
      </w:r>
      <w:r w:rsidR="002F5569" w:rsidRPr="002F5569">
        <w:rPr>
          <w:rFonts w:ascii="Times New Roman" w:eastAsia="Calibri" w:hAnsi="Times New Roman" w:cs="Times New Roman"/>
          <w:sz w:val="28"/>
          <w:szCs w:val="28"/>
        </w:rPr>
        <w:t>Контроль за предоставлением муниципальной услуги, в том числе со стороны граждан, их объединений и организаций, осуществляется путем получения информации о ходе и результатах предоставления муниципальной услуги.</w:t>
      </w:r>
    </w:p>
    <w:p w:rsidR="00B0727A" w:rsidRPr="002F5569" w:rsidRDefault="00B0727A" w:rsidP="00242573">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p>
    <w:p w:rsidR="00B0727A" w:rsidRDefault="00B0727A" w:rsidP="00242573">
      <w:pPr>
        <w:widowControl w:val="0"/>
        <w:autoSpaceDE w:val="0"/>
        <w:autoSpaceDN w:val="0"/>
        <w:adjustRightInd w:val="0"/>
        <w:spacing w:after="0" w:line="240" w:lineRule="auto"/>
        <w:ind w:firstLine="709"/>
        <w:jc w:val="center"/>
        <w:rPr>
          <w:rFonts w:ascii="Times New Roman" w:eastAsia="Calibri" w:hAnsi="Times New Roman" w:cs="Times New Roman"/>
          <w:sz w:val="28"/>
          <w:szCs w:val="28"/>
        </w:rPr>
      </w:pPr>
      <w:r>
        <w:rPr>
          <w:rFonts w:ascii="Times New Roman" w:eastAsia="Calibri" w:hAnsi="Times New Roman" w:cs="Times New Roman"/>
          <w:sz w:val="28"/>
          <w:szCs w:val="28"/>
        </w:rPr>
        <w:t>5. </w:t>
      </w:r>
      <w:r w:rsidR="002F5569" w:rsidRPr="002F5569">
        <w:rPr>
          <w:rFonts w:ascii="Times New Roman" w:eastAsia="Calibri" w:hAnsi="Times New Roman" w:cs="Times New Roman"/>
          <w:sz w:val="28"/>
          <w:szCs w:val="28"/>
        </w:rPr>
        <w:t>Досудебный (внесудебный) порядок обжалования решений</w:t>
      </w:r>
      <w:r w:rsidR="00736BB4">
        <w:rPr>
          <w:rFonts w:ascii="Times New Roman" w:eastAsia="Calibri" w:hAnsi="Times New Roman" w:cs="Times New Roman"/>
          <w:sz w:val="28"/>
          <w:szCs w:val="28"/>
        </w:rPr>
        <w:t xml:space="preserve"> </w:t>
      </w:r>
      <w:r w:rsidR="002F5569" w:rsidRPr="002F5569">
        <w:rPr>
          <w:rFonts w:ascii="Times New Roman" w:eastAsia="Calibri" w:hAnsi="Times New Roman" w:cs="Times New Roman"/>
          <w:sz w:val="28"/>
          <w:szCs w:val="28"/>
        </w:rPr>
        <w:t>и действий (бездействия) органа, предоставляющего муниципальную</w:t>
      </w:r>
    </w:p>
    <w:p w:rsidR="002F5569" w:rsidRDefault="002F5569" w:rsidP="00242573">
      <w:pPr>
        <w:widowControl w:val="0"/>
        <w:autoSpaceDE w:val="0"/>
        <w:autoSpaceDN w:val="0"/>
        <w:adjustRightInd w:val="0"/>
        <w:spacing w:after="0" w:line="240" w:lineRule="auto"/>
        <w:ind w:firstLine="709"/>
        <w:jc w:val="center"/>
        <w:rPr>
          <w:rFonts w:ascii="Times New Roman" w:eastAsia="Calibri" w:hAnsi="Times New Roman" w:cs="Times New Roman"/>
          <w:sz w:val="28"/>
          <w:szCs w:val="28"/>
        </w:rPr>
      </w:pPr>
      <w:r w:rsidRPr="002F5569">
        <w:rPr>
          <w:rFonts w:ascii="Times New Roman" w:eastAsia="Calibri" w:hAnsi="Times New Roman" w:cs="Times New Roman"/>
          <w:sz w:val="28"/>
          <w:szCs w:val="28"/>
        </w:rPr>
        <w:t>услугу, а также их должностных лиц</w:t>
      </w:r>
      <w:r w:rsidR="00B0727A">
        <w:rPr>
          <w:rFonts w:ascii="Times New Roman" w:eastAsia="Calibri" w:hAnsi="Times New Roman" w:cs="Times New Roman"/>
          <w:sz w:val="28"/>
          <w:szCs w:val="28"/>
        </w:rPr>
        <w:t>.</w:t>
      </w:r>
    </w:p>
    <w:p w:rsidR="00B0727A" w:rsidRPr="002F5569" w:rsidRDefault="00B0727A" w:rsidP="00242573">
      <w:pPr>
        <w:widowControl w:val="0"/>
        <w:autoSpaceDE w:val="0"/>
        <w:autoSpaceDN w:val="0"/>
        <w:adjustRightInd w:val="0"/>
        <w:spacing w:after="0" w:line="240" w:lineRule="auto"/>
        <w:ind w:firstLine="709"/>
        <w:jc w:val="center"/>
        <w:rPr>
          <w:rFonts w:ascii="Times New Roman" w:eastAsia="Calibri" w:hAnsi="Times New Roman" w:cs="Times New Roman"/>
          <w:sz w:val="28"/>
          <w:szCs w:val="28"/>
        </w:rPr>
      </w:pPr>
    </w:p>
    <w:p w:rsidR="002F5569" w:rsidRPr="002F5569" w:rsidRDefault="00C2243C" w:rsidP="00242573">
      <w:pPr>
        <w:suppressAutoHyphen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5.1. </w:t>
      </w:r>
      <w:r w:rsidR="002F5569" w:rsidRPr="002F5569">
        <w:rPr>
          <w:rFonts w:ascii="Times New Roman" w:eastAsia="Calibri" w:hAnsi="Times New Roman" w:cs="Times New Roman"/>
          <w:sz w:val="28"/>
          <w:szCs w:val="28"/>
        </w:rPr>
        <w:t xml:space="preserve">Получатели муниципальной услуги имеют право на обжалование в досудебном порядке действий (бездействия) </w:t>
      </w:r>
      <w:r w:rsidR="00B64D8C">
        <w:rPr>
          <w:rFonts w:ascii="Times New Roman" w:eastAsia="Calibri" w:hAnsi="Times New Roman" w:cs="Times New Roman"/>
          <w:sz w:val="28"/>
          <w:szCs w:val="28"/>
        </w:rPr>
        <w:t>работников МБУК «КДЦ»</w:t>
      </w:r>
      <w:r w:rsidR="002F5569" w:rsidRPr="002F5569">
        <w:rPr>
          <w:rFonts w:ascii="Times New Roman" w:eastAsia="Calibri" w:hAnsi="Times New Roman" w:cs="Times New Roman"/>
          <w:sz w:val="28"/>
          <w:szCs w:val="28"/>
        </w:rPr>
        <w:t xml:space="preserve">, участвующих в предоставлении муниципальной услуги в </w:t>
      </w:r>
      <w:r w:rsidR="00B64D8C">
        <w:rPr>
          <w:rFonts w:ascii="Times New Roman" w:eastAsia="Calibri" w:hAnsi="Times New Roman" w:cs="Times New Roman"/>
          <w:sz w:val="28"/>
          <w:szCs w:val="28"/>
        </w:rPr>
        <w:t>МБУК «КДЦ»</w:t>
      </w:r>
      <w:r w:rsidR="002F5569" w:rsidRPr="002F5569">
        <w:rPr>
          <w:rFonts w:ascii="Times New Roman" w:eastAsia="Calibri" w:hAnsi="Times New Roman" w:cs="Times New Roman"/>
          <w:sz w:val="28"/>
          <w:szCs w:val="28"/>
        </w:rPr>
        <w:t>.</w:t>
      </w:r>
    </w:p>
    <w:p w:rsidR="002F5569" w:rsidRPr="002F5569" w:rsidRDefault="00C2243C" w:rsidP="00242573">
      <w:pPr>
        <w:suppressAutoHyphen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5.2. </w:t>
      </w:r>
      <w:r w:rsidR="002F5569" w:rsidRPr="002F5569">
        <w:rPr>
          <w:rFonts w:ascii="Times New Roman" w:eastAsia="Calibri" w:hAnsi="Times New Roman" w:cs="Times New Roman"/>
          <w:sz w:val="28"/>
          <w:szCs w:val="28"/>
        </w:rPr>
        <w:t>Предметом жалобы является:</w:t>
      </w:r>
    </w:p>
    <w:p w:rsidR="002F5569" w:rsidRPr="002F5569" w:rsidRDefault="00B0727A" w:rsidP="00242573">
      <w:pPr>
        <w:widowControl w:val="0"/>
        <w:autoSpaceDE w:val="0"/>
        <w:autoSpaceDN w:val="0"/>
        <w:adjustRightInd w:val="0"/>
        <w:spacing w:after="0" w:line="240" w:lineRule="auto"/>
        <w:ind w:firstLine="709"/>
        <w:jc w:val="both"/>
        <w:outlineLvl w:val="2"/>
        <w:rPr>
          <w:rFonts w:ascii="Times New Roman" w:eastAsia="Calibri" w:hAnsi="Times New Roman" w:cs="Times New Roman"/>
          <w:sz w:val="28"/>
          <w:szCs w:val="28"/>
        </w:rPr>
      </w:pPr>
      <w:r>
        <w:rPr>
          <w:rFonts w:ascii="Times New Roman" w:eastAsia="Calibri" w:hAnsi="Times New Roman" w:cs="Times New Roman"/>
          <w:sz w:val="28"/>
          <w:szCs w:val="28"/>
        </w:rPr>
        <w:t>1) </w:t>
      </w:r>
      <w:r w:rsidR="002F5569" w:rsidRPr="002F5569">
        <w:rPr>
          <w:rFonts w:ascii="Times New Roman" w:eastAsia="Calibri" w:hAnsi="Times New Roman" w:cs="Times New Roman"/>
          <w:sz w:val="28"/>
          <w:szCs w:val="28"/>
        </w:rPr>
        <w:t xml:space="preserve">нарушение срока регистрации </w:t>
      </w:r>
      <w:r w:rsidR="009246FF">
        <w:rPr>
          <w:rFonts w:ascii="Times New Roman" w:eastAsia="Calibri" w:hAnsi="Times New Roman" w:cs="Times New Roman"/>
          <w:sz w:val="28"/>
          <w:szCs w:val="28"/>
        </w:rPr>
        <w:t>запроса</w:t>
      </w:r>
      <w:r w:rsidR="002F5569" w:rsidRPr="002F5569">
        <w:rPr>
          <w:rFonts w:ascii="Times New Roman" w:eastAsia="Calibri" w:hAnsi="Times New Roman" w:cs="Times New Roman"/>
          <w:sz w:val="28"/>
          <w:szCs w:val="28"/>
        </w:rPr>
        <w:t xml:space="preserve"> пользователя о предоставлении муниципальной услуги;</w:t>
      </w:r>
    </w:p>
    <w:p w:rsidR="002F5569" w:rsidRPr="002F5569" w:rsidRDefault="00B0727A" w:rsidP="00242573">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2) </w:t>
      </w:r>
      <w:r w:rsidR="002F5569" w:rsidRPr="002F5569">
        <w:rPr>
          <w:rFonts w:ascii="Times New Roman" w:eastAsia="Calibri" w:hAnsi="Times New Roman" w:cs="Times New Roman"/>
          <w:sz w:val="28"/>
          <w:szCs w:val="28"/>
        </w:rPr>
        <w:t>нарушение срока предоставления муниципальной услуги;</w:t>
      </w:r>
    </w:p>
    <w:p w:rsidR="002F5569" w:rsidRPr="002F5569" w:rsidRDefault="00B0727A" w:rsidP="00242573">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3) </w:t>
      </w:r>
      <w:r w:rsidR="002F5569" w:rsidRPr="002F5569">
        <w:rPr>
          <w:rFonts w:ascii="Times New Roman" w:eastAsia="Calibri" w:hAnsi="Times New Roman" w:cs="Times New Roman"/>
          <w:sz w:val="28"/>
          <w:szCs w:val="28"/>
        </w:rPr>
        <w:t>требование у заявителя документов, не предусмотренных нормативными правовыми актами Российской Федерации, нормативными правовыми актами Краснодарского края и Брюховецкого сельского поселения Брюховецкого района, для предоставления муниципальной услуги;</w:t>
      </w:r>
    </w:p>
    <w:p w:rsidR="002F5569" w:rsidRPr="002F5569" w:rsidRDefault="00B0727A" w:rsidP="00242573">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4) </w:t>
      </w:r>
      <w:r w:rsidR="002F5569" w:rsidRPr="002F5569">
        <w:rPr>
          <w:rFonts w:ascii="Times New Roman" w:eastAsia="Calibri" w:hAnsi="Times New Roman" w:cs="Times New Roman"/>
          <w:sz w:val="28"/>
          <w:szCs w:val="28"/>
        </w:rPr>
        <w:t>отказ в приеме документов, представление которых предусмотрено нормативными правовыми актами Российской Федерации, нормативными правовыми актами Краснодарского края и Брюховецкого сельского поселения Брюховецкого района, для предоставления муниципальной услуги, у заявителя;</w:t>
      </w:r>
    </w:p>
    <w:p w:rsidR="002F5569" w:rsidRPr="002F5569" w:rsidRDefault="00B0727A" w:rsidP="00242573">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5) </w:t>
      </w:r>
      <w:r w:rsidR="002F5569" w:rsidRPr="002F5569">
        <w:rPr>
          <w:rFonts w:ascii="Times New Roman" w:eastAsia="Calibri" w:hAnsi="Times New Roman" w:cs="Times New Roman"/>
          <w:sz w:val="28"/>
          <w:szCs w:val="28"/>
        </w:rPr>
        <w:t xml:space="preserve">отказ в предоставлении муниципальной услуги, если основания </w:t>
      </w:r>
      <w:r w:rsidR="002F5569" w:rsidRPr="002F5569">
        <w:rPr>
          <w:rFonts w:ascii="Times New Roman" w:eastAsia="Calibri" w:hAnsi="Times New Roman" w:cs="Times New Roman"/>
          <w:sz w:val="28"/>
          <w:szCs w:val="28"/>
        </w:rPr>
        <w:lastRenderedPageBreak/>
        <w:t>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Краснодарского края и администрацией Брюховецкого сельского поселения Брюховецкого района;</w:t>
      </w:r>
    </w:p>
    <w:p w:rsidR="002F5569" w:rsidRPr="002F5569" w:rsidRDefault="00B0727A" w:rsidP="00242573">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6) </w:t>
      </w:r>
      <w:r w:rsidR="002F5569" w:rsidRPr="002F5569">
        <w:rPr>
          <w:rFonts w:ascii="Times New Roman" w:eastAsia="Calibri" w:hAnsi="Times New Roman" w:cs="Times New Roman"/>
          <w:sz w:val="28"/>
          <w:szCs w:val="28"/>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и Брюховецкого сельског</w:t>
      </w:r>
      <w:r w:rsidR="00372C6E">
        <w:rPr>
          <w:rFonts w:ascii="Times New Roman" w:eastAsia="Calibri" w:hAnsi="Times New Roman" w:cs="Times New Roman"/>
          <w:sz w:val="28"/>
          <w:szCs w:val="28"/>
        </w:rPr>
        <w:t>о поселения Брюховецкого района.</w:t>
      </w:r>
    </w:p>
    <w:p w:rsidR="002F5569" w:rsidRPr="002F5569" w:rsidRDefault="002F5569" w:rsidP="00242573">
      <w:pPr>
        <w:widowControl w:val="0"/>
        <w:autoSpaceDE w:val="0"/>
        <w:autoSpaceDN w:val="0"/>
        <w:adjustRightInd w:val="0"/>
        <w:spacing w:after="0" w:line="240" w:lineRule="auto"/>
        <w:ind w:firstLine="709"/>
        <w:jc w:val="both"/>
        <w:outlineLvl w:val="2"/>
        <w:rPr>
          <w:rFonts w:ascii="Times New Roman" w:eastAsia="Calibri" w:hAnsi="Times New Roman" w:cs="Times New Roman"/>
          <w:sz w:val="28"/>
          <w:szCs w:val="28"/>
        </w:rPr>
      </w:pPr>
      <w:r w:rsidRPr="002F5569">
        <w:rPr>
          <w:rFonts w:ascii="Times New Roman" w:eastAsia="Calibri" w:hAnsi="Times New Roman" w:cs="Times New Roman"/>
          <w:sz w:val="28"/>
          <w:szCs w:val="28"/>
        </w:rPr>
        <w:t xml:space="preserve">5.3. Основанием для начала процедуры досудебного (внесудебного) обжалования является поступление жалобы, поданной в письменной форме на бумажном носителе, в электронной форме на имя </w:t>
      </w:r>
      <w:r w:rsidR="009246FF">
        <w:rPr>
          <w:rFonts w:ascii="Times New Roman" w:eastAsia="Calibri" w:hAnsi="Times New Roman" w:cs="Times New Roman"/>
          <w:sz w:val="28"/>
          <w:szCs w:val="28"/>
        </w:rPr>
        <w:t>директора МБУК «КДЦ»</w:t>
      </w:r>
      <w:r w:rsidRPr="002F5569">
        <w:rPr>
          <w:rFonts w:ascii="Times New Roman" w:eastAsia="Calibri" w:hAnsi="Times New Roman" w:cs="Times New Roman"/>
          <w:sz w:val="28"/>
          <w:szCs w:val="28"/>
        </w:rPr>
        <w:t>.</w:t>
      </w:r>
    </w:p>
    <w:p w:rsidR="002F5569" w:rsidRPr="002F5569" w:rsidRDefault="002F5569" w:rsidP="00242573">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2F5569">
        <w:rPr>
          <w:rFonts w:ascii="Times New Roman" w:eastAsia="Calibri" w:hAnsi="Times New Roman" w:cs="Times New Roman"/>
          <w:sz w:val="28"/>
          <w:szCs w:val="28"/>
        </w:rPr>
        <w:t xml:space="preserve">Жалоба может быть направлена по почте, с использованием информационно-телекоммуникационной сети «Интернет», а также может быть принята при личном приеме заявителя. </w:t>
      </w:r>
    </w:p>
    <w:p w:rsidR="002F5569" w:rsidRPr="002F5569" w:rsidRDefault="002F5569" w:rsidP="00242573">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2F5569">
        <w:rPr>
          <w:rFonts w:ascii="Times New Roman" w:eastAsia="Calibri" w:hAnsi="Times New Roman" w:cs="Times New Roman"/>
          <w:sz w:val="28"/>
          <w:szCs w:val="28"/>
        </w:rPr>
        <w:t>Жалоба должна содержать:</w:t>
      </w:r>
    </w:p>
    <w:p w:rsidR="002F5569" w:rsidRPr="002F5569" w:rsidRDefault="00B0727A" w:rsidP="00242573">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 </w:t>
      </w:r>
      <w:r w:rsidR="002F5569" w:rsidRPr="002F5569">
        <w:rPr>
          <w:rFonts w:ascii="Times New Roman" w:eastAsia="Calibri" w:hAnsi="Times New Roman" w:cs="Times New Roman"/>
          <w:sz w:val="28"/>
          <w:szCs w:val="28"/>
        </w:rPr>
        <w:t xml:space="preserve">наименование </w:t>
      </w:r>
      <w:r w:rsidR="009246FF">
        <w:rPr>
          <w:rFonts w:ascii="Times New Roman" w:eastAsia="Calibri" w:hAnsi="Times New Roman" w:cs="Times New Roman"/>
          <w:sz w:val="28"/>
          <w:szCs w:val="28"/>
        </w:rPr>
        <w:t>структурного подразделения МБУК «КДЦ»</w:t>
      </w:r>
      <w:r w:rsidR="002F5569" w:rsidRPr="002F5569">
        <w:rPr>
          <w:rFonts w:ascii="Times New Roman" w:eastAsia="Calibri" w:hAnsi="Times New Roman" w:cs="Times New Roman"/>
          <w:sz w:val="28"/>
          <w:szCs w:val="28"/>
        </w:rPr>
        <w:t>, предоставляющего муниципальную услугу, должностного лица, предоставляющего муниципальную услугу, решения и действия (бездействие) которых обжалуются;</w:t>
      </w:r>
    </w:p>
    <w:p w:rsidR="002F5569" w:rsidRPr="002F5569" w:rsidRDefault="00B0727A" w:rsidP="00242573">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2) </w:t>
      </w:r>
      <w:r w:rsidR="002F5569" w:rsidRPr="002F5569">
        <w:rPr>
          <w:rFonts w:ascii="Times New Roman" w:eastAsia="Calibri" w:hAnsi="Times New Roman" w:cs="Times New Roman"/>
          <w:sz w:val="28"/>
          <w:szCs w:val="28"/>
        </w:rPr>
        <w:t>фамилию, имя, отчество (последнее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2F5569" w:rsidRPr="002F5569" w:rsidRDefault="00B0727A" w:rsidP="00242573">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3) </w:t>
      </w:r>
      <w:r w:rsidR="002F5569" w:rsidRPr="002F5569">
        <w:rPr>
          <w:rFonts w:ascii="Times New Roman" w:eastAsia="Calibri" w:hAnsi="Times New Roman" w:cs="Times New Roman"/>
          <w:sz w:val="28"/>
          <w:szCs w:val="28"/>
        </w:rPr>
        <w:t xml:space="preserve">сведения об обжалуемых решениях и действиях (бездействии) </w:t>
      </w:r>
      <w:r w:rsidR="009246FF">
        <w:rPr>
          <w:rFonts w:ascii="Times New Roman" w:eastAsia="Calibri" w:hAnsi="Times New Roman" w:cs="Times New Roman"/>
          <w:sz w:val="28"/>
          <w:szCs w:val="28"/>
        </w:rPr>
        <w:t>структурного подразделения МБУК «КДЦ»</w:t>
      </w:r>
      <w:r w:rsidR="002F5569" w:rsidRPr="002F5569">
        <w:rPr>
          <w:rFonts w:ascii="Times New Roman" w:eastAsia="Calibri" w:hAnsi="Times New Roman" w:cs="Times New Roman"/>
          <w:sz w:val="28"/>
          <w:szCs w:val="28"/>
        </w:rPr>
        <w:t xml:space="preserve">, предоставляющего муниципальную услугу, </w:t>
      </w:r>
      <w:r w:rsidR="009246FF">
        <w:rPr>
          <w:rFonts w:ascii="Times New Roman" w:eastAsia="Calibri" w:hAnsi="Times New Roman" w:cs="Times New Roman"/>
          <w:sz w:val="28"/>
          <w:szCs w:val="28"/>
        </w:rPr>
        <w:t>ответственного работника структурного подразделения МБУК «КДЦ»</w:t>
      </w:r>
      <w:r w:rsidR="002F5569" w:rsidRPr="002F5569">
        <w:rPr>
          <w:rFonts w:ascii="Times New Roman" w:eastAsia="Calibri" w:hAnsi="Times New Roman" w:cs="Times New Roman"/>
          <w:sz w:val="28"/>
          <w:szCs w:val="28"/>
        </w:rPr>
        <w:t>, предос</w:t>
      </w:r>
      <w:r w:rsidR="00372C6E">
        <w:rPr>
          <w:rFonts w:ascii="Times New Roman" w:eastAsia="Calibri" w:hAnsi="Times New Roman" w:cs="Times New Roman"/>
          <w:sz w:val="28"/>
          <w:szCs w:val="28"/>
        </w:rPr>
        <w:t>тавляющего муниципальную услугу</w:t>
      </w:r>
      <w:r w:rsidR="002F5569" w:rsidRPr="002F5569">
        <w:rPr>
          <w:rFonts w:ascii="Times New Roman" w:eastAsia="Calibri" w:hAnsi="Times New Roman" w:cs="Times New Roman"/>
          <w:sz w:val="28"/>
          <w:szCs w:val="28"/>
        </w:rPr>
        <w:t>;</w:t>
      </w:r>
    </w:p>
    <w:p w:rsidR="002F5569" w:rsidRPr="002F5569" w:rsidRDefault="00B0727A" w:rsidP="00242573">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4) </w:t>
      </w:r>
      <w:r w:rsidR="002F5569" w:rsidRPr="002F5569">
        <w:rPr>
          <w:rFonts w:ascii="Times New Roman" w:eastAsia="Calibri" w:hAnsi="Times New Roman" w:cs="Times New Roman"/>
          <w:sz w:val="28"/>
          <w:szCs w:val="28"/>
        </w:rPr>
        <w:t xml:space="preserve">доводы, на основании которых заявитель не согласен с решением и действием (бездействием) </w:t>
      </w:r>
      <w:r w:rsidR="009246FF">
        <w:rPr>
          <w:rFonts w:ascii="Times New Roman" w:eastAsia="Calibri" w:hAnsi="Times New Roman" w:cs="Times New Roman"/>
          <w:sz w:val="28"/>
          <w:szCs w:val="28"/>
        </w:rPr>
        <w:t>структурного подразделения МБУК «КДЦ»</w:t>
      </w:r>
      <w:r w:rsidR="002F5569" w:rsidRPr="002F5569">
        <w:rPr>
          <w:rFonts w:ascii="Times New Roman" w:eastAsia="Calibri" w:hAnsi="Times New Roman" w:cs="Times New Roman"/>
          <w:sz w:val="28"/>
          <w:szCs w:val="28"/>
        </w:rPr>
        <w:t xml:space="preserve">, предоставляющего муниципальную услугу, </w:t>
      </w:r>
      <w:r w:rsidR="009246FF">
        <w:rPr>
          <w:rFonts w:ascii="Times New Roman" w:eastAsia="Calibri" w:hAnsi="Times New Roman" w:cs="Times New Roman"/>
          <w:sz w:val="28"/>
          <w:szCs w:val="28"/>
        </w:rPr>
        <w:t>ответственного работника структурного подразделения МБУК «КДЦ»</w:t>
      </w:r>
      <w:r w:rsidR="002F5569" w:rsidRPr="002F5569">
        <w:rPr>
          <w:rFonts w:ascii="Times New Roman" w:eastAsia="Calibri" w:hAnsi="Times New Roman" w:cs="Times New Roman"/>
          <w:sz w:val="28"/>
          <w:szCs w:val="28"/>
        </w:rPr>
        <w:t>, предос</w:t>
      </w:r>
      <w:r w:rsidR="009246FF">
        <w:rPr>
          <w:rFonts w:ascii="Times New Roman" w:eastAsia="Calibri" w:hAnsi="Times New Roman" w:cs="Times New Roman"/>
          <w:sz w:val="28"/>
          <w:szCs w:val="28"/>
        </w:rPr>
        <w:t>тавляющего муниципальную услугу</w:t>
      </w:r>
      <w:r w:rsidR="002F5569" w:rsidRPr="002F5569">
        <w:rPr>
          <w:rFonts w:ascii="Times New Roman" w:eastAsia="Calibri" w:hAnsi="Times New Roman" w:cs="Times New Roman"/>
          <w:sz w:val="28"/>
          <w:szCs w:val="28"/>
        </w:rPr>
        <w:t>. Заявителем могут быть представлены документы (при наличии), подтверждающие доводы заявителя, либо их копии.</w:t>
      </w:r>
    </w:p>
    <w:p w:rsidR="002F5569" w:rsidRPr="002F5569" w:rsidRDefault="002F5569" w:rsidP="00242573">
      <w:pPr>
        <w:widowControl w:val="0"/>
        <w:autoSpaceDE w:val="0"/>
        <w:autoSpaceDN w:val="0"/>
        <w:adjustRightInd w:val="0"/>
        <w:spacing w:after="0" w:line="240" w:lineRule="auto"/>
        <w:ind w:firstLine="709"/>
        <w:jc w:val="both"/>
        <w:outlineLvl w:val="2"/>
        <w:rPr>
          <w:rFonts w:ascii="Times New Roman" w:eastAsia="Calibri" w:hAnsi="Times New Roman" w:cs="Times New Roman"/>
          <w:sz w:val="28"/>
          <w:szCs w:val="28"/>
        </w:rPr>
      </w:pPr>
      <w:r w:rsidRPr="002F5569">
        <w:rPr>
          <w:rFonts w:ascii="Times New Roman" w:eastAsia="Calibri" w:hAnsi="Times New Roman" w:cs="Times New Roman"/>
          <w:sz w:val="28"/>
          <w:szCs w:val="28"/>
        </w:rPr>
        <w:t xml:space="preserve">5.4. Жалоба, поступившая в </w:t>
      </w:r>
      <w:r w:rsidR="009246FF">
        <w:rPr>
          <w:rFonts w:ascii="Times New Roman" w:eastAsia="Calibri" w:hAnsi="Times New Roman" w:cs="Times New Roman"/>
          <w:sz w:val="28"/>
          <w:szCs w:val="28"/>
        </w:rPr>
        <w:t>МБУК «КДЦ»</w:t>
      </w:r>
      <w:r w:rsidRPr="002F5569">
        <w:rPr>
          <w:rFonts w:ascii="Times New Roman" w:eastAsia="Calibri" w:hAnsi="Times New Roman" w:cs="Times New Roman"/>
          <w:sz w:val="28"/>
          <w:szCs w:val="28"/>
        </w:rPr>
        <w:t>,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уполномоченного специалиста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2F5569" w:rsidRPr="002F5569" w:rsidRDefault="00C2243C" w:rsidP="00242573">
      <w:pPr>
        <w:widowControl w:val="0"/>
        <w:autoSpaceDE w:val="0"/>
        <w:autoSpaceDN w:val="0"/>
        <w:adjustRightInd w:val="0"/>
        <w:spacing w:after="0" w:line="240" w:lineRule="auto"/>
        <w:ind w:firstLine="709"/>
        <w:jc w:val="both"/>
        <w:outlineLvl w:val="2"/>
        <w:rPr>
          <w:rFonts w:ascii="Times New Roman" w:eastAsia="Calibri" w:hAnsi="Times New Roman" w:cs="Times New Roman"/>
          <w:sz w:val="28"/>
          <w:szCs w:val="28"/>
        </w:rPr>
      </w:pPr>
      <w:r>
        <w:rPr>
          <w:rFonts w:ascii="Times New Roman" w:eastAsia="Calibri" w:hAnsi="Times New Roman" w:cs="Times New Roman"/>
          <w:sz w:val="28"/>
          <w:szCs w:val="28"/>
        </w:rPr>
        <w:t>5.5. </w:t>
      </w:r>
      <w:r w:rsidR="002F5569" w:rsidRPr="002F5569">
        <w:rPr>
          <w:rFonts w:ascii="Times New Roman" w:eastAsia="Calibri" w:hAnsi="Times New Roman" w:cs="Times New Roman"/>
          <w:sz w:val="28"/>
          <w:szCs w:val="28"/>
        </w:rPr>
        <w:t>Основания для приостановления рассмотрения жалобы отсутствуют.</w:t>
      </w:r>
    </w:p>
    <w:p w:rsidR="002F5569" w:rsidRPr="002F5569" w:rsidRDefault="00C2243C" w:rsidP="00242573">
      <w:pPr>
        <w:widowControl w:val="0"/>
        <w:autoSpaceDE w:val="0"/>
        <w:autoSpaceDN w:val="0"/>
        <w:adjustRightInd w:val="0"/>
        <w:spacing w:after="0" w:line="240" w:lineRule="auto"/>
        <w:ind w:firstLine="709"/>
        <w:jc w:val="both"/>
        <w:outlineLvl w:val="2"/>
        <w:rPr>
          <w:rFonts w:ascii="Times New Roman" w:eastAsia="Calibri" w:hAnsi="Times New Roman" w:cs="Times New Roman"/>
          <w:sz w:val="28"/>
          <w:szCs w:val="28"/>
        </w:rPr>
      </w:pPr>
      <w:r>
        <w:rPr>
          <w:rFonts w:ascii="Times New Roman" w:eastAsia="Calibri" w:hAnsi="Times New Roman" w:cs="Times New Roman"/>
          <w:sz w:val="28"/>
          <w:szCs w:val="28"/>
        </w:rPr>
        <w:t>5.6. </w:t>
      </w:r>
      <w:r w:rsidR="002F5569" w:rsidRPr="002F5569">
        <w:rPr>
          <w:rFonts w:ascii="Times New Roman" w:eastAsia="Calibri" w:hAnsi="Times New Roman" w:cs="Times New Roman"/>
          <w:sz w:val="28"/>
          <w:szCs w:val="28"/>
        </w:rPr>
        <w:t xml:space="preserve">По результатам рассмотрения жалобы </w:t>
      </w:r>
      <w:r w:rsidR="009246FF">
        <w:rPr>
          <w:rFonts w:ascii="Times New Roman" w:eastAsia="Calibri" w:hAnsi="Times New Roman" w:cs="Times New Roman"/>
          <w:sz w:val="28"/>
          <w:szCs w:val="28"/>
        </w:rPr>
        <w:t>директор МБУК «КДЦ»</w:t>
      </w:r>
      <w:r w:rsidR="002F5569" w:rsidRPr="002F5569">
        <w:rPr>
          <w:rFonts w:ascii="Times New Roman" w:eastAsia="Calibri" w:hAnsi="Times New Roman" w:cs="Times New Roman"/>
          <w:sz w:val="28"/>
          <w:szCs w:val="28"/>
        </w:rPr>
        <w:t xml:space="preserve"> </w:t>
      </w:r>
      <w:r w:rsidR="002F5569" w:rsidRPr="002F5569">
        <w:rPr>
          <w:rFonts w:ascii="Times New Roman" w:eastAsia="Calibri" w:hAnsi="Times New Roman" w:cs="Times New Roman"/>
          <w:sz w:val="28"/>
          <w:szCs w:val="28"/>
        </w:rPr>
        <w:lastRenderedPageBreak/>
        <w:t>принимает одно из следующих решений:</w:t>
      </w:r>
    </w:p>
    <w:p w:rsidR="002F5569" w:rsidRPr="002F5569" w:rsidRDefault="00B0727A" w:rsidP="00242573">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 </w:t>
      </w:r>
      <w:r w:rsidR="002F5569" w:rsidRPr="002F5569">
        <w:rPr>
          <w:rFonts w:ascii="Times New Roman" w:eastAsia="Calibri" w:hAnsi="Times New Roman" w:cs="Times New Roman"/>
          <w:sz w:val="28"/>
          <w:szCs w:val="28"/>
        </w:rPr>
        <w:t>удовлетворяет жалобу,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Краснодарского края и Брюховецкого сельского поселения Брюховецкого района, а также в иных формах;</w:t>
      </w:r>
    </w:p>
    <w:p w:rsidR="002F5569" w:rsidRPr="002F5569" w:rsidRDefault="00B0727A" w:rsidP="00242573">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2) </w:t>
      </w:r>
      <w:r w:rsidR="002F5569" w:rsidRPr="002F5569">
        <w:rPr>
          <w:rFonts w:ascii="Times New Roman" w:eastAsia="Calibri" w:hAnsi="Times New Roman" w:cs="Times New Roman"/>
          <w:sz w:val="28"/>
          <w:szCs w:val="28"/>
        </w:rPr>
        <w:t>отказывает в удовлетворении жалобы.</w:t>
      </w:r>
    </w:p>
    <w:p w:rsidR="002F5569" w:rsidRPr="002F5569" w:rsidRDefault="002F5569" w:rsidP="00242573">
      <w:pPr>
        <w:widowControl w:val="0"/>
        <w:autoSpaceDE w:val="0"/>
        <w:autoSpaceDN w:val="0"/>
        <w:adjustRightInd w:val="0"/>
        <w:spacing w:after="0" w:line="240" w:lineRule="auto"/>
        <w:ind w:firstLine="709"/>
        <w:jc w:val="both"/>
        <w:outlineLvl w:val="2"/>
        <w:rPr>
          <w:rFonts w:ascii="Times New Roman" w:eastAsia="Calibri" w:hAnsi="Times New Roman" w:cs="Times New Roman"/>
          <w:sz w:val="28"/>
          <w:szCs w:val="28"/>
        </w:rPr>
      </w:pPr>
      <w:r w:rsidRPr="002F5569">
        <w:rPr>
          <w:rFonts w:ascii="Times New Roman" w:eastAsia="Calibri" w:hAnsi="Times New Roman" w:cs="Times New Roman"/>
          <w:sz w:val="28"/>
          <w:szCs w:val="28"/>
        </w:rPr>
        <w:t>5.7. Не позднее дня, следующего за днем принятия решения, указанного в п. 5.6.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F5569" w:rsidRPr="002F5569" w:rsidRDefault="002F5569" w:rsidP="00242573">
      <w:pPr>
        <w:widowControl w:val="0"/>
        <w:autoSpaceDE w:val="0"/>
        <w:autoSpaceDN w:val="0"/>
        <w:adjustRightInd w:val="0"/>
        <w:spacing w:after="0" w:line="240" w:lineRule="auto"/>
        <w:ind w:firstLine="709"/>
        <w:jc w:val="both"/>
        <w:outlineLvl w:val="2"/>
        <w:rPr>
          <w:rFonts w:ascii="Times New Roman" w:eastAsia="Calibri" w:hAnsi="Times New Roman" w:cs="Times New Roman"/>
          <w:sz w:val="28"/>
          <w:szCs w:val="28"/>
        </w:rPr>
      </w:pPr>
      <w:r w:rsidRPr="002F5569">
        <w:rPr>
          <w:rFonts w:ascii="Times New Roman" w:eastAsia="Calibri" w:hAnsi="Times New Roman" w:cs="Times New Roman"/>
          <w:sz w:val="28"/>
          <w:szCs w:val="28"/>
        </w:rPr>
        <w:t xml:space="preserve">5.8. Заявитель вправе обжаловать решения, принятые в ходе предоставления муниципальной услуги, действия или бездействие </w:t>
      </w:r>
      <w:r w:rsidR="009246FF">
        <w:rPr>
          <w:rFonts w:ascii="Times New Roman" w:eastAsia="Calibri" w:hAnsi="Times New Roman" w:cs="Times New Roman"/>
          <w:sz w:val="28"/>
          <w:szCs w:val="28"/>
        </w:rPr>
        <w:t>ответственных работников МБУК «КДЦ»</w:t>
      </w:r>
      <w:r w:rsidRPr="002F5569">
        <w:rPr>
          <w:rFonts w:ascii="Times New Roman" w:eastAsia="Calibri" w:hAnsi="Times New Roman" w:cs="Times New Roman"/>
          <w:sz w:val="28"/>
          <w:szCs w:val="28"/>
        </w:rPr>
        <w:t xml:space="preserve"> в судебном порядке в соответствии с законодательством Российской Федерации.</w:t>
      </w:r>
    </w:p>
    <w:p w:rsidR="002F5569" w:rsidRPr="002F5569" w:rsidRDefault="002F5569" w:rsidP="00242573">
      <w:pPr>
        <w:widowControl w:val="0"/>
        <w:autoSpaceDE w:val="0"/>
        <w:autoSpaceDN w:val="0"/>
        <w:adjustRightInd w:val="0"/>
        <w:spacing w:after="0" w:line="240" w:lineRule="auto"/>
        <w:ind w:firstLine="709"/>
        <w:jc w:val="both"/>
        <w:outlineLvl w:val="2"/>
        <w:rPr>
          <w:rFonts w:ascii="Times New Roman" w:eastAsia="Calibri" w:hAnsi="Times New Roman" w:cs="Times New Roman"/>
          <w:sz w:val="28"/>
          <w:szCs w:val="28"/>
        </w:rPr>
      </w:pPr>
      <w:r w:rsidRPr="002F5569">
        <w:rPr>
          <w:rFonts w:ascii="Times New Roman" w:eastAsia="Calibri" w:hAnsi="Times New Roman" w:cs="Times New Roman"/>
          <w:sz w:val="28"/>
          <w:szCs w:val="28"/>
        </w:rPr>
        <w:t xml:space="preserve">5.9. Заявитель имеет право обратиться в </w:t>
      </w:r>
      <w:r w:rsidR="009246FF">
        <w:rPr>
          <w:rFonts w:ascii="Times New Roman" w:eastAsia="Calibri" w:hAnsi="Times New Roman" w:cs="Times New Roman"/>
          <w:sz w:val="28"/>
          <w:szCs w:val="28"/>
        </w:rPr>
        <w:t>МБУК «КДЦ»</w:t>
      </w:r>
      <w:r w:rsidRPr="002F5569">
        <w:rPr>
          <w:rFonts w:ascii="Times New Roman" w:eastAsia="Calibri" w:hAnsi="Times New Roman" w:cs="Times New Roman"/>
          <w:sz w:val="28"/>
          <w:szCs w:val="28"/>
        </w:rPr>
        <w:t xml:space="preserve"> за получением информации и документов, необходимых для обоснования и рассмотрения жалобы.</w:t>
      </w:r>
    </w:p>
    <w:p w:rsidR="005364A7" w:rsidRDefault="002F5569" w:rsidP="005364A7">
      <w:pPr>
        <w:widowControl w:val="0"/>
        <w:autoSpaceDE w:val="0"/>
        <w:autoSpaceDN w:val="0"/>
        <w:adjustRightInd w:val="0"/>
        <w:spacing w:after="0" w:line="240" w:lineRule="auto"/>
        <w:ind w:firstLine="709"/>
        <w:jc w:val="both"/>
        <w:outlineLvl w:val="2"/>
        <w:rPr>
          <w:rFonts w:ascii="Times New Roman" w:eastAsia="Calibri" w:hAnsi="Times New Roman" w:cs="Times New Roman"/>
          <w:sz w:val="28"/>
          <w:szCs w:val="28"/>
        </w:rPr>
      </w:pPr>
      <w:r w:rsidRPr="002F5569">
        <w:rPr>
          <w:rFonts w:ascii="Times New Roman" w:eastAsia="Calibri" w:hAnsi="Times New Roman" w:cs="Times New Roman"/>
          <w:sz w:val="28"/>
          <w:szCs w:val="28"/>
        </w:rPr>
        <w:t>5.10. Информацию о порядке подачи и рассмотрения жалобы заявитель может получить на информационных стендах в местах предоставления муниципальной услуги, на официальном сайте Администрации</w:t>
      </w:r>
      <w:r w:rsidR="00372C6E">
        <w:rPr>
          <w:rFonts w:ascii="Times New Roman" w:eastAsia="Calibri" w:hAnsi="Times New Roman" w:cs="Times New Roman"/>
          <w:sz w:val="28"/>
          <w:szCs w:val="28"/>
        </w:rPr>
        <w:t>.</w:t>
      </w:r>
    </w:p>
    <w:p w:rsidR="00614F26" w:rsidRDefault="00614F26" w:rsidP="005364A7">
      <w:pPr>
        <w:widowControl w:val="0"/>
        <w:autoSpaceDE w:val="0"/>
        <w:autoSpaceDN w:val="0"/>
        <w:adjustRightInd w:val="0"/>
        <w:spacing w:after="0" w:line="240" w:lineRule="auto"/>
        <w:ind w:firstLine="709"/>
        <w:jc w:val="both"/>
        <w:outlineLvl w:val="2"/>
        <w:rPr>
          <w:rFonts w:ascii="Times New Roman" w:eastAsia="Calibri" w:hAnsi="Times New Roman" w:cs="Times New Roman"/>
          <w:sz w:val="28"/>
          <w:szCs w:val="28"/>
        </w:rPr>
      </w:pPr>
    </w:p>
    <w:p w:rsidR="00372C6E" w:rsidRDefault="00372C6E" w:rsidP="005364A7">
      <w:pPr>
        <w:widowControl w:val="0"/>
        <w:autoSpaceDE w:val="0"/>
        <w:autoSpaceDN w:val="0"/>
        <w:adjustRightInd w:val="0"/>
        <w:spacing w:after="0" w:line="240" w:lineRule="auto"/>
        <w:ind w:firstLine="709"/>
        <w:jc w:val="both"/>
        <w:outlineLvl w:val="2"/>
        <w:rPr>
          <w:rFonts w:ascii="Times New Roman" w:eastAsia="Calibri" w:hAnsi="Times New Roman" w:cs="Times New Roman"/>
          <w:sz w:val="28"/>
          <w:szCs w:val="28"/>
        </w:rPr>
      </w:pPr>
    </w:p>
    <w:p w:rsidR="005364A7" w:rsidRDefault="005364A7" w:rsidP="005364A7">
      <w:pPr>
        <w:widowControl w:val="0"/>
        <w:autoSpaceDE w:val="0"/>
        <w:autoSpaceDN w:val="0"/>
        <w:adjustRightInd w:val="0"/>
        <w:spacing w:after="0" w:line="240" w:lineRule="auto"/>
        <w:ind w:firstLine="709"/>
        <w:jc w:val="both"/>
        <w:outlineLvl w:val="2"/>
        <w:rPr>
          <w:rFonts w:ascii="Times New Roman" w:eastAsia="Calibri" w:hAnsi="Times New Roman" w:cs="Times New Roman"/>
          <w:sz w:val="28"/>
          <w:szCs w:val="28"/>
        </w:rPr>
      </w:pPr>
    </w:p>
    <w:p w:rsidR="00FF1D7E" w:rsidRDefault="009956B5" w:rsidP="00FF1D7E">
      <w:pPr>
        <w:tabs>
          <w:tab w:val="right" w:pos="9639"/>
        </w:tabs>
        <w:spacing w:after="0" w:line="240" w:lineRule="auto"/>
        <w:rPr>
          <w:rFonts w:ascii="Times New Roman" w:hAnsi="Times New Roman" w:cs="Times New Roman"/>
          <w:sz w:val="28"/>
          <w:szCs w:val="28"/>
        </w:rPr>
      </w:pPr>
      <w:r>
        <w:rPr>
          <w:rFonts w:ascii="Times New Roman" w:hAnsi="Times New Roman" w:cs="Times New Roman"/>
          <w:sz w:val="28"/>
          <w:szCs w:val="28"/>
        </w:rPr>
        <w:t>Начальник планово-финансового отдела</w:t>
      </w:r>
    </w:p>
    <w:p w:rsidR="009956B5" w:rsidRDefault="009956B5" w:rsidP="00FF1D7E">
      <w:pPr>
        <w:tabs>
          <w:tab w:val="right" w:pos="9639"/>
        </w:tabs>
        <w:spacing w:after="0" w:line="240" w:lineRule="auto"/>
        <w:rPr>
          <w:rFonts w:ascii="Times New Roman" w:hAnsi="Times New Roman" w:cs="Times New Roman"/>
          <w:sz w:val="28"/>
          <w:szCs w:val="28"/>
        </w:rPr>
      </w:pPr>
      <w:r>
        <w:rPr>
          <w:rFonts w:ascii="Times New Roman" w:hAnsi="Times New Roman" w:cs="Times New Roman"/>
          <w:sz w:val="28"/>
          <w:szCs w:val="28"/>
        </w:rPr>
        <w:t>администрации Брюховецкого сельского</w:t>
      </w:r>
    </w:p>
    <w:p w:rsidR="009956B5" w:rsidRPr="00FF1D7E" w:rsidRDefault="009956B5" w:rsidP="00FF1D7E">
      <w:pPr>
        <w:tabs>
          <w:tab w:val="right" w:pos="9639"/>
        </w:tabs>
        <w:spacing w:after="0" w:line="240" w:lineRule="auto"/>
        <w:rPr>
          <w:rFonts w:ascii="Times New Roman" w:hAnsi="Times New Roman" w:cs="Times New Roman"/>
          <w:sz w:val="28"/>
          <w:szCs w:val="28"/>
        </w:rPr>
      </w:pPr>
      <w:r>
        <w:rPr>
          <w:rFonts w:ascii="Times New Roman" w:hAnsi="Times New Roman" w:cs="Times New Roman"/>
          <w:sz w:val="28"/>
          <w:szCs w:val="28"/>
        </w:rPr>
        <w:t>поселения Брюховецкого района                                                           О.М.Дыба</w:t>
      </w:r>
    </w:p>
    <w:p w:rsidR="005364A7" w:rsidRPr="002F5569" w:rsidRDefault="005364A7" w:rsidP="005364A7">
      <w:pPr>
        <w:widowControl w:val="0"/>
        <w:autoSpaceDE w:val="0"/>
        <w:autoSpaceDN w:val="0"/>
        <w:adjustRightInd w:val="0"/>
        <w:spacing w:after="0" w:line="240" w:lineRule="auto"/>
        <w:ind w:firstLine="709"/>
        <w:jc w:val="both"/>
        <w:outlineLvl w:val="2"/>
        <w:rPr>
          <w:rFonts w:ascii="Times New Roman" w:eastAsia="Calibri" w:hAnsi="Times New Roman" w:cs="Times New Roman"/>
          <w:sz w:val="28"/>
          <w:szCs w:val="28"/>
        </w:rPr>
      </w:pPr>
    </w:p>
    <w:sectPr w:rsidR="005364A7" w:rsidRPr="002F5569" w:rsidSect="00614F26">
      <w:headerReference w:type="default" r:id="rId16"/>
      <w:pgSz w:w="11906" w:h="16838"/>
      <w:pgMar w:top="1134" w:right="850" w:bottom="993"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7726" w:rsidRDefault="00177726" w:rsidP="008328E0">
      <w:pPr>
        <w:spacing w:after="0" w:line="240" w:lineRule="auto"/>
      </w:pPr>
      <w:r>
        <w:separator/>
      </w:r>
    </w:p>
  </w:endnote>
  <w:endnote w:type="continuationSeparator" w:id="0">
    <w:p w:rsidR="00177726" w:rsidRDefault="00177726" w:rsidP="008328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7726" w:rsidRDefault="00177726" w:rsidP="008328E0">
      <w:pPr>
        <w:spacing w:after="0" w:line="240" w:lineRule="auto"/>
      </w:pPr>
      <w:r>
        <w:separator/>
      </w:r>
    </w:p>
  </w:footnote>
  <w:footnote w:type="continuationSeparator" w:id="0">
    <w:p w:rsidR="00177726" w:rsidRDefault="00177726" w:rsidP="008328E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3075822"/>
    </w:sdtPr>
    <w:sdtEndPr>
      <w:rPr>
        <w:rFonts w:ascii="Times New Roman" w:hAnsi="Times New Roman" w:cs="Times New Roman"/>
        <w:sz w:val="28"/>
        <w:szCs w:val="28"/>
      </w:rPr>
    </w:sdtEndPr>
    <w:sdtContent>
      <w:p w:rsidR="00B64D8C" w:rsidRPr="00242573" w:rsidRDefault="004E784D">
        <w:pPr>
          <w:pStyle w:val="a5"/>
          <w:jc w:val="center"/>
          <w:rPr>
            <w:rFonts w:ascii="Times New Roman" w:hAnsi="Times New Roman" w:cs="Times New Roman"/>
            <w:sz w:val="28"/>
            <w:szCs w:val="28"/>
          </w:rPr>
        </w:pPr>
        <w:r w:rsidRPr="00242573">
          <w:rPr>
            <w:rFonts w:ascii="Times New Roman" w:hAnsi="Times New Roman" w:cs="Times New Roman"/>
            <w:sz w:val="28"/>
            <w:szCs w:val="28"/>
          </w:rPr>
          <w:fldChar w:fldCharType="begin"/>
        </w:r>
        <w:r w:rsidR="00B64D8C" w:rsidRPr="00242573">
          <w:rPr>
            <w:rFonts w:ascii="Times New Roman" w:hAnsi="Times New Roman" w:cs="Times New Roman"/>
            <w:sz w:val="28"/>
            <w:szCs w:val="28"/>
          </w:rPr>
          <w:instrText>PAGE   \* MERGEFORMAT</w:instrText>
        </w:r>
        <w:r w:rsidRPr="00242573">
          <w:rPr>
            <w:rFonts w:ascii="Times New Roman" w:hAnsi="Times New Roman" w:cs="Times New Roman"/>
            <w:sz w:val="28"/>
            <w:szCs w:val="28"/>
          </w:rPr>
          <w:fldChar w:fldCharType="separate"/>
        </w:r>
        <w:r w:rsidR="0083178E">
          <w:rPr>
            <w:rFonts w:ascii="Times New Roman" w:hAnsi="Times New Roman" w:cs="Times New Roman"/>
            <w:noProof/>
            <w:sz w:val="28"/>
            <w:szCs w:val="28"/>
          </w:rPr>
          <w:t>8</w:t>
        </w:r>
        <w:r w:rsidRPr="00242573">
          <w:rPr>
            <w:rFonts w:ascii="Times New Roman" w:hAnsi="Times New Roman" w:cs="Times New Roman"/>
            <w:noProof/>
            <w:sz w:val="28"/>
            <w:szCs w:val="28"/>
          </w:rPr>
          <w:fldChar w:fldCharType="end"/>
        </w:r>
      </w:p>
    </w:sdtContent>
  </w:sdt>
  <w:p w:rsidR="00B64D8C" w:rsidRDefault="00B64D8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BF394B"/>
    <w:multiLevelType w:val="hybridMultilevel"/>
    <w:tmpl w:val="CF3A8F24"/>
    <w:lvl w:ilvl="0" w:tplc="9606106E">
      <w:start w:val="1"/>
      <w:numFmt w:val="decimal"/>
      <w:lvlText w:val="%1)"/>
      <w:lvlJc w:val="left"/>
      <w:pPr>
        <w:ind w:left="2021" w:hanging="117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nsid w:val="4DFE59A9"/>
    <w:multiLevelType w:val="hybridMultilevel"/>
    <w:tmpl w:val="6874AD36"/>
    <w:lvl w:ilvl="0" w:tplc="19EA7B94">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51877"/>
    <w:rsid w:val="0000333F"/>
    <w:rsid w:val="0000525F"/>
    <w:rsid w:val="00005639"/>
    <w:rsid w:val="00005DF6"/>
    <w:rsid w:val="000064F6"/>
    <w:rsid w:val="00007701"/>
    <w:rsid w:val="00011B0E"/>
    <w:rsid w:val="0001696E"/>
    <w:rsid w:val="000225CD"/>
    <w:rsid w:val="00022713"/>
    <w:rsid w:val="0002399B"/>
    <w:rsid w:val="00025B1A"/>
    <w:rsid w:val="000262A2"/>
    <w:rsid w:val="000279B5"/>
    <w:rsid w:val="00030B81"/>
    <w:rsid w:val="00032653"/>
    <w:rsid w:val="00032688"/>
    <w:rsid w:val="000375C9"/>
    <w:rsid w:val="00042096"/>
    <w:rsid w:val="000421FB"/>
    <w:rsid w:val="00042635"/>
    <w:rsid w:val="0004370D"/>
    <w:rsid w:val="00047960"/>
    <w:rsid w:val="00050E26"/>
    <w:rsid w:val="000515AF"/>
    <w:rsid w:val="000515F7"/>
    <w:rsid w:val="00051EC5"/>
    <w:rsid w:val="0005237E"/>
    <w:rsid w:val="0005555A"/>
    <w:rsid w:val="00056D76"/>
    <w:rsid w:val="000627BF"/>
    <w:rsid w:val="00064282"/>
    <w:rsid w:val="00066DA9"/>
    <w:rsid w:val="00067C87"/>
    <w:rsid w:val="00071377"/>
    <w:rsid w:val="00072B3B"/>
    <w:rsid w:val="000732F9"/>
    <w:rsid w:val="00074B37"/>
    <w:rsid w:val="00075D89"/>
    <w:rsid w:val="00076A44"/>
    <w:rsid w:val="00076B61"/>
    <w:rsid w:val="000823AD"/>
    <w:rsid w:val="000825E5"/>
    <w:rsid w:val="000856B1"/>
    <w:rsid w:val="00086B30"/>
    <w:rsid w:val="00086F22"/>
    <w:rsid w:val="00087487"/>
    <w:rsid w:val="00091C86"/>
    <w:rsid w:val="00094E3D"/>
    <w:rsid w:val="0009521A"/>
    <w:rsid w:val="00095A4A"/>
    <w:rsid w:val="00095D6F"/>
    <w:rsid w:val="00095FE2"/>
    <w:rsid w:val="0009624B"/>
    <w:rsid w:val="000A4814"/>
    <w:rsid w:val="000A4F66"/>
    <w:rsid w:val="000A6B42"/>
    <w:rsid w:val="000B13A3"/>
    <w:rsid w:val="000B160F"/>
    <w:rsid w:val="000B4423"/>
    <w:rsid w:val="000B4D67"/>
    <w:rsid w:val="000B4F59"/>
    <w:rsid w:val="000B70F6"/>
    <w:rsid w:val="000B7DC3"/>
    <w:rsid w:val="000C247D"/>
    <w:rsid w:val="000C24EC"/>
    <w:rsid w:val="000C5214"/>
    <w:rsid w:val="000C5327"/>
    <w:rsid w:val="000C5F3C"/>
    <w:rsid w:val="000C64DB"/>
    <w:rsid w:val="000C6674"/>
    <w:rsid w:val="000D0884"/>
    <w:rsid w:val="000D4985"/>
    <w:rsid w:val="000D4B5B"/>
    <w:rsid w:val="000D7F15"/>
    <w:rsid w:val="000E0ED7"/>
    <w:rsid w:val="000E1720"/>
    <w:rsid w:val="000E40C7"/>
    <w:rsid w:val="000E41E2"/>
    <w:rsid w:val="000E50DE"/>
    <w:rsid w:val="000E7050"/>
    <w:rsid w:val="000F1870"/>
    <w:rsid w:val="000F194A"/>
    <w:rsid w:val="000F3155"/>
    <w:rsid w:val="000F3CDD"/>
    <w:rsid w:val="000F4E8C"/>
    <w:rsid w:val="000F53A4"/>
    <w:rsid w:val="000F658F"/>
    <w:rsid w:val="000F68C6"/>
    <w:rsid w:val="000F6E3B"/>
    <w:rsid w:val="00100725"/>
    <w:rsid w:val="00100A44"/>
    <w:rsid w:val="00103089"/>
    <w:rsid w:val="00104A2D"/>
    <w:rsid w:val="0010509D"/>
    <w:rsid w:val="001066E6"/>
    <w:rsid w:val="001076CC"/>
    <w:rsid w:val="00111FAD"/>
    <w:rsid w:val="00114E21"/>
    <w:rsid w:val="00115150"/>
    <w:rsid w:val="001151C4"/>
    <w:rsid w:val="00115295"/>
    <w:rsid w:val="00117C3F"/>
    <w:rsid w:val="00121834"/>
    <w:rsid w:val="00121941"/>
    <w:rsid w:val="0012207B"/>
    <w:rsid w:val="001225FE"/>
    <w:rsid w:val="00122B7F"/>
    <w:rsid w:val="001251FB"/>
    <w:rsid w:val="001255B7"/>
    <w:rsid w:val="001268C7"/>
    <w:rsid w:val="001276F0"/>
    <w:rsid w:val="0013230C"/>
    <w:rsid w:val="00136010"/>
    <w:rsid w:val="001427BB"/>
    <w:rsid w:val="001428EC"/>
    <w:rsid w:val="00143929"/>
    <w:rsid w:val="00143EC7"/>
    <w:rsid w:val="0014630C"/>
    <w:rsid w:val="00146E09"/>
    <w:rsid w:val="00150853"/>
    <w:rsid w:val="001508DB"/>
    <w:rsid w:val="001514F7"/>
    <w:rsid w:val="00151BA2"/>
    <w:rsid w:val="00153A01"/>
    <w:rsid w:val="00156E15"/>
    <w:rsid w:val="001617D5"/>
    <w:rsid w:val="001619A9"/>
    <w:rsid w:val="00163977"/>
    <w:rsid w:val="001648AD"/>
    <w:rsid w:val="001650CA"/>
    <w:rsid w:val="00166038"/>
    <w:rsid w:val="00170515"/>
    <w:rsid w:val="00174057"/>
    <w:rsid w:val="00174066"/>
    <w:rsid w:val="0017499A"/>
    <w:rsid w:val="00176FE4"/>
    <w:rsid w:val="00177726"/>
    <w:rsid w:val="00177A7B"/>
    <w:rsid w:val="00180801"/>
    <w:rsid w:val="00190CED"/>
    <w:rsid w:val="001941B5"/>
    <w:rsid w:val="001946D6"/>
    <w:rsid w:val="00195928"/>
    <w:rsid w:val="001A26BB"/>
    <w:rsid w:val="001A316F"/>
    <w:rsid w:val="001A6A83"/>
    <w:rsid w:val="001A6B6A"/>
    <w:rsid w:val="001A7402"/>
    <w:rsid w:val="001B16D8"/>
    <w:rsid w:val="001B1C35"/>
    <w:rsid w:val="001B7981"/>
    <w:rsid w:val="001C043F"/>
    <w:rsid w:val="001C1B39"/>
    <w:rsid w:val="001C603F"/>
    <w:rsid w:val="001C690F"/>
    <w:rsid w:val="001C71EB"/>
    <w:rsid w:val="001D1BD0"/>
    <w:rsid w:val="001D401D"/>
    <w:rsid w:val="001D4655"/>
    <w:rsid w:val="001D5298"/>
    <w:rsid w:val="001D6473"/>
    <w:rsid w:val="001D764E"/>
    <w:rsid w:val="001D7F25"/>
    <w:rsid w:val="001E0425"/>
    <w:rsid w:val="001E0D9B"/>
    <w:rsid w:val="001E296C"/>
    <w:rsid w:val="001E39AF"/>
    <w:rsid w:val="001E4ECF"/>
    <w:rsid w:val="001E664C"/>
    <w:rsid w:val="001F0363"/>
    <w:rsid w:val="001F2CB1"/>
    <w:rsid w:val="001F308B"/>
    <w:rsid w:val="001F37F1"/>
    <w:rsid w:val="001F3CFD"/>
    <w:rsid w:val="001F3EA6"/>
    <w:rsid w:val="001F4B52"/>
    <w:rsid w:val="001F4D32"/>
    <w:rsid w:val="001F618F"/>
    <w:rsid w:val="00201ABB"/>
    <w:rsid w:val="00203A29"/>
    <w:rsid w:val="00204DB3"/>
    <w:rsid w:val="0020670C"/>
    <w:rsid w:val="00206DD7"/>
    <w:rsid w:val="002076D0"/>
    <w:rsid w:val="00210291"/>
    <w:rsid w:val="00210B56"/>
    <w:rsid w:val="00211783"/>
    <w:rsid w:val="0022108E"/>
    <w:rsid w:val="00222B22"/>
    <w:rsid w:val="00231F23"/>
    <w:rsid w:val="002347B3"/>
    <w:rsid w:val="00236A97"/>
    <w:rsid w:val="00242573"/>
    <w:rsid w:val="00242B62"/>
    <w:rsid w:val="00242CA6"/>
    <w:rsid w:val="00242E02"/>
    <w:rsid w:val="00244E24"/>
    <w:rsid w:val="002476DB"/>
    <w:rsid w:val="00251877"/>
    <w:rsid w:val="00252184"/>
    <w:rsid w:val="002531AB"/>
    <w:rsid w:val="00255977"/>
    <w:rsid w:val="00256C45"/>
    <w:rsid w:val="002577B7"/>
    <w:rsid w:val="00257CF2"/>
    <w:rsid w:val="002632C2"/>
    <w:rsid w:val="00273373"/>
    <w:rsid w:val="00275493"/>
    <w:rsid w:val="002762F5"/>
    <w:rsid w:val="0027734D"/>
    <w:rsid w:val="00277F8B"/>
    <w:rsid w:val="00280B62"/>
    <w:rsid w:val="002821D6"/>
    <w:rsid w:val="002824AC"/>
    <w:rsid w:val="0028582E"/>
    <w:rsid w:val="00286E03"/>
    <w:rsid w:val="00291A99"/>
    <w:rsid w:val="00294136"/>
    <w:rsid w:val="00294DF7"/>
    <w:rsid w:val="00296A9A"/>
    <w:rsid w:val="002A0EE3"/>
    <w:rsid w:val="002A2087"/>
    <w:rsid w:val="002A208A"/>
    <w:rsid w:val="002A521B"/>
    <w:rsid w:val="002A52EB"/>
    <w:rsid w:val="002B1052"/>
    <w:rsid w:val="002B121D"/>
    <w:rsid w:val="002B1793"/>
    <w:rsid w:val="002B1953"/>
    <w:rsid w:val="002B4C68"/>
    <w:rsid w:val="002B54FE"/>
    <w:rsid w:val="002B6D65"/>
    <w:rsid w:val="002C2E57"/>
    <w:rsid w:val="002D0531"/>
    <w:rsid w:val="002D0605"/>
    <w:rsid w:val="002D088B"/>
    <w:rsid w:val="002D2746"/>
    <w:rsid w:val="002D2EA3"/>
    <w:rsid w:val="002D386D"/>
    <w:rsid w:val="002D3EB8"/>
    <w:rsid w:val="002D4BDD"/>
    <w:rsid w:val="002D5700"/>
    <w:rsid w:val="002E0112"/>
    <w:rsid w:val="002E1105"/>
    <w:rsid w:val="002E34A8"/>
    <w:rsid w:val="002E3B8C"/>
    <w:rsid w:val="002E5FE7"/>
    <w:rsid w:val="002E7A7D"/>
    <w:rsid w:val="002F04E7"/>
    <w:rsid w:val="002F25F4"/>
    <w:rsid w:val="002F30BD"/>
    <w:rsid w:val="002F462E"/>
    <w:rsid w:val="002F5569"/>
    <w:rsid w:val="002F7DD6"/>
    <w:rsid w:val="00300E30"/>
    <w:rsid w:val="0030156F"/>
    <w:rsid w:val="003019D3"/>
    <w:rsid w:val="00303659"/>
    <w:rsid w:val="00303CB3"/>
    <w:rsid w:val="003063EC"/>
    <w:rsid w:val="00306BF4"/>
    <w:rsid w:val="00307ED5"/>
    <w:rsid w:val="0031325D"/>
    <w:rsid w:val="003134EF"/>
    <w:rsid w:val="00315253"/>
    <w:rsid w:val="0031797E"/>
    <w:rsid w:val="0032021B"/>
    <w:rsid w:val="003242C6"/>
    <w:rsid w:val="00324F9D"/>
    <w:rsid w:val="00325553"/>
    <w:rsid w:val="0032677D"/>
    <w:rsid w:val="00332C0C"/>
    <w:rsid w:val="00333DB9"/>
    <w:rsid w:val="0033480F"/>
    <w:rsid w:val="003355F2"/>
    <w:rsid w:val="00341D88"/>
    <w:rsid w:val="00344D8E"/>
    <w:rsid w:val="0034616B"/>
    <w:rsid w:val="00346ACC"/>
    <w:rsid w:val="00346FF7"/>
    <w:rsid w:val="00351DA1"/>
    <w:rsid w:val="00353503"/>
    <w:rsid w:val="003537B4"/>
    <w:rsid w:val="0035477E"/>
    <w:rsid w:val="003553B2"/>
    <w:rsid w:val="0035761F"/>
    <w:rsid w:val="00357DA1"/>
    <w:rsid w:val="00363841"/>
    <w:rsid w:val="00363A73"/>
    <w:rsid w:val="00366794"/>
    <w:rsid w:val="00366E8A"/>
    <w:rsid w:val="00370F1C"/>
    <w:rsid w:val="003727CA"/>
    <w:rsid w:val="00372C6E"/>
    <w:rsid w:val="00372F94"/>
    <w:rsid w:val="00375384"/>
    <w:rsid w:val="00377EBB"/>
    <w:rsid w:val="0038122C"/>
    <w:rsid w:val="0038183B"/>
    <w:rsid w:val="00382FF9"/>
    <w:rsid w:val="003833FF"/>
    <w:rsid w:val="00383FFC"/>
    <w:rsid w:val="00384CB8"/>
    <w:rsid w:val="003865AE"/>
    <w:rsid w:val="00386797"/>
    <w:rsid w:val="00386A1A"/>
    <w:rsid w:val="003901C7"/>
    <w:rsid w:val="00392370"/>
    <w:rsid w:val="0039243C"/>
    <w:rsid w:val="00392878"/>
    <w:rsid w:val="00392A6B"/>
    <w:rsid w:val="00392C35"/>
    <w:rsid w:val="003942B9"/>
    <w:rsid w:val="00395354"/>
    <w:rsid w:val="003A0524"/>
    <w:rsid w:val="003A0C9B"/>
    <w:rsid w:val="003A2EB9"/>
    <w:rsid w:val="003A3F70"/>
    <w:rsid w:val="003A4E2C"/>
    <w:rsid w:val="003A5BE2"/>
    <w:rsid w:val="003A61F9"/>
    <w:rsid w:val="003B189E"/>
    <w:rsid w:val="003B2AE1"/>
    <w:rsid w:val="003B761D"/>
    <w:rsid w:val="003B769F"/>
    <w:rsid w:val="003C00E8"/>
    <w:rsid w:val="003C2EDA"/>
    <w:rsid w:val="003C707C"/>
    <w:rsid w:val="003D1493"/>
    <w:rsid w:val="003D1E5B"/>
    <w:rsid w:val="003D6024"/>
    <w:rsid w:val="003E10C6"/>
    <w:rsid w:val="003E1B21"/>
    <w:rsid w:val="003E27EB"/>
    <w:rsid w:val="003E3FCB"/>
    <w:rsid w:val="003E4D41"/>
    <w:rsid w:val="003E68B4"/>
    <w:rsid w:val="003F1001"/>
    <w:rsid w:val="003F1706"/>
    <w:rsid w:val="003F33D0"/>
    <w:rsid w:val="003F37C6"/>
    <w:rsid w:val="00401EF2"/>
    <w:rsid w:val="00403F24"/>
    <w:rsid w:val="004064B4"/>
    <w:rsid w:val="004067FA"/>
    <w:rsid w:val="0041031D"/>
    <w:rsid w:val="004107DE"/>
    <w:rsid w:val="00410BDF"/>
    <w:rsid w:val="00415244"/>
    <w:rsid w:val="004157C1"/>
    <w:rsid w:val="004162A8"/>
    <w:rsid w:val="00416598"/>
    <w:rsid w:val="00416A66"/>
    <w:rsid w:val="0042032E"/>
    <w:rsid w:val="00421DC9"/>
    <w:rsid w:val="00424251"/>
    <w:rsid w:val="0043099B"/>
    <w:rsid w:val="0043280B"/>
    <w:rsid w:val="0043341A"/>
    <w:rsid w:val="00434FA3"/>
    <w:rsid w:val="00436F7C"/>
    <w:rsid w:val="00441731"/>
    <w:rsid w:val="00441AB8"/>
    <w:rsid w:val="004452A8"/>
    <w:rsid w:val="00446DBE"/>
    <w:rsid w:val="00447C7A"/>
    <w:rsid w:val="00450598"/>
    <w:rsid w:val="00451CBD"/>
    <w:rsid w:val="0045312A"/>
    <w:rsid w:val="00461B3F"/>
    <w:rsid w:val="00464ADF"/>
    <w:rsid w:val="0046578D"/>
    <w:rsid w:val="00472B4D"/>
    <w:rsid w:val="00475BF6"/>
    <w:rsid w:val="00476238"/>
    <w:rsid w:val="00476658"/>
    <w:rsid w:val="0047691A"/>
    <w:rsid w:val="00477A26"/>
    <w:rsid w:val="00486717"/>
    <w:rsid w:val="00490F33"/>
    <w:rsid w:val="004919D6"/>
    <w:rsid w:val="00492F8B"/>
    <w:rsid w:val="004A27A2"/>
    <w:rsid w:val="004A5A5F"/>
    <w:rsid w:val="004A5F9C"/>
    <w:rsid w:val="004A6C7F"/>
    <w:rsid w:val="004B0E87"/>
    <w:rsid w:val="004B2094"/>
    <w:rsid w:val="004B20F8"/>
    <w:rsid w:val="004B502E"/>
    <w:rsid w:val="004B686F"/>
    <w:rsid w:val="004B7772"/>
    <w:rsid w:val="004C1CAD"/>
    <w:rsid w:val="004C2599"/>
    <w:rsid w:val="004C4519"/>
    <w:rsid w:val="004C6686"/>
    <w:rsid w:val="004C74C1"/>
    <w:rsid w:val="004D0ABC"/>
    <w:rsid w:val="004D4AC2"/>
    <w:rsid w:val="004D58C3"/>
    <w:rsid w:val="004D6562"/>
    <w:rsid w:val="004D6769"/>
    <w:rsid w:val="004E1551"/>
    <w:rsid w:val="004E1554"/>
    <w:rsid w:val="004E1968"/>
    <w:rsid w:val="004E52C8"/>
    <w:rsid w:val="004E6E73"/>
    <w:rsid w:val="004E720D"/>
    <w:rsid w:val="004E7840"/>
    <w:rsid w:val="004E784D"/>
    <w:rsid w:val="004F01BC"/>
    <w:rsid w:val="004F2026"/>
    <w:rsid w:val="004F3D91"/>
    <w:rsid w:val="004F78D5"/>
    <w:rsid w:val="00500FFA"/>
    <w:rsid w:val="005017BC"/>
    <w:rsid w:val="0050180F"/>
    <w:rsid w:val="00502BE1"/>
    <w:rsid w:val="0050463C"/>
    <w:rsid w:val="00507821"/>
    <w:rsid w:val="00507BB7"/>
    <w:rsid w:val="00507F77"/>
    <w:rsid w:val="005126EB"/>
    <w:rsid w:val="005141F5"/>
    <w:rsid w:val="005144CB"/>
    <w:rsid w:val="005170C2"/>
    <w:rsid w:val="00517732"/>
    <w:rsid w:val="005214FC"/>
    <w:rsid w:val="00522F10"/>
    <w:rsid w:val="005257F8"/>
    <w:rsid w:val="00525DD8"/>
    <w:rsid w:val="00526036"/>
    <w:rsid w:val="005270AD"/>
    <w:rsid w:val="00527647"/>
    <w:rsid w:val="005302DD"/>
    <w:rsid w:val="00530985"/>
    <w:rsid w:val="00531E54"/>
    <w:rsid w:val="00533201"/>
    <w:rsid w:val="005364A7"/>
    <w:rsid w:val="00536B1F"/>
    <w:rsid w:val="005415C6"/>
    <w:rsid w:val="005422D7"/>
    <w:rsid w:val="00544345"/>
    <w:rsid w:val="00551306"/>
    <w:rsid w:val="00551C55"/>
    <w:rsid w:val="00551D0D"/>
    <w:rsid w:val="0055291A"/>
    <w:rsid w:val="00552E79"/>
    <w:rsid w:val="0055682B"/>
    <w:rsid w:val="0056161A"/>
    <w:rsid w:val="00562C92"/>
    <w:rsid w:val="005632FB"/>
    <w:rsid w:val="00565C60"/>
    <w:rsid w:val="005674E1"/>
    <w:rsid w:val="00567F20"/>
    <w:rsid w:val="005705F6"/>
    <w:rsid w:val="00570ED4"/>
    <w:rsid w:val="0057107B"/>
    <w:rsid w:val="00576AB6"/>
    <w:rsid w:val="00576E6C"/>
    <w:rsid w:val="00582244"/>
    <w:rsid w:val="00583768"/>
    <w:rsid w:val="00583856"/>
    <w:rsid w:val="00585C4C"/>
    <w:rsid w:val="00586237"/>
    <w:rsid w:val="00593332"/>
    <w:rsid w:val="00593948"/>
    <w:rsid w:val="005968BD"/>
    <w:rsid w:val="00596CEF"/>
    <w:rsid w:val="005975AD"/>
    <w:rsid w:val="005A50AA"/>
    <w:rsid w:val="005A7B0A"/>
    <w:rsid w:val="005B040E"/>
    <w:rsid w:val="005B0C0A"/>
    <w:rsid w:val="005B277B"/>
    <w:rsid w:val="005B3682"/>
    <w:rsid w:val="005B47E1"/>
    <w:rsid w:val="005B4E24"/>
    <w:rsid w:val="005B5915"/>
    <w:rsid w:val="005C09EA"/>
    <w:rsid w:val="005C0C98"/>
    <w:rsid w:val="005C14B2"/>
    <w:rsid w:val="005C236A"/>
    <w:rsid w:val="005C2821"/>
    <w:rsid w:val="005C2F0A"/>
    <w:rsid w:val="005C6966"/>
    <w:rsid w:val="005C77A2"/>
    <w:rsid w:val="005D16E8"/>
    <w:rsid w:val="005D1CC8"/>
    <w:rsid w:val="005D23DA"/>
    <w:rsid w:val="005E0B96"/>
    <w:rsid w:val="005E1340"/>
    <w:rsid w:val="005E1661"/>
    <w:rsid w:val="005E19EA"/>
    <w:rsid w:val="005E1DBA"/>
    <w:rsid w:val="005E25FB"/>
    <w:rsid w:val="005E624F"/>
    <w:rsid w:val="005E62DA"/>
    <w:rsid w:val="005F033C"/>
    <w:rsid w:val="005F09C5"/>
    <w:rsid w:val="005F09E0"/>
    <w:rsid w:val="005F10B0"/>
    <w:rsid w:val="005F2EEB"/>
    <w:rsid w:val="005F32D3"/>
    <w:rsid w:val="005F3A35"/>
    <w:rsid w:val="005F454E"/>
    <w:rsid w:val="005F4A2D"/>
    <w:rsid w:val="005F4FA4"/>
    <w:rsid w:val="005F70A0"/>
    <w:rsid w:val="00600B92"/>
    <w:rsid w:val="006018E5"/>
    <w:rsid w:val="00602F04"/>
    <w:rsid w:val="00603662"/>
    <w:rsid w:val="006044A4"/>
    <w:rsid w:val="00605477"/>
    <w:rsid w:val="00607541"/>
    <w:rsid w:val="00610FD3"/>
    <w:rsid w:val="00613250"/>
    <w:rsid w:val="00614F26"/>
    <w:rsid w:val="0061716D"/>
    <w:rsid w:val="00621912"/>
    <w:rsid w:val="00621DE9"/>
    <w:rsid w:val="00621EBA"/>
    <w:rsid w:val="00627DE5"/>
    <w:rsid w:val="00627EAC"/>
    <w:rsid w:val="0063243A"/>
    <w:rsid w:val="00632669"/>
    <w:rsid w:val="00632D27"/>
    <w:rsid w:val="006341BB"/>
    <w:rsid w:val="00634E90"/>
    <w:rsid w:val="00637087"/>
    <w:rsid w:val="0064359E"/>
    <w:rsid w:val="006448B4"/>
    <w:rsid w:val="006468B5"/>
    <w:rsid w:val="00650195"/>
    <w:rsid w:val="006514A7"/>
    <w:rsid w:val="006544D9"/>
    <w:rsid w:val="006544E4"/>
    <w:rsid w:val="0065457E"/>
    <w:rsid w:val="0065465E"/>
    <w:rsid w:val="00654F0D"/>
    <w:rsid w:val="00657D31"/>
    <w:rsid w:val="0066034F"/>
    <w:rsid w:val="00660F51"/>
    <w:rsid w:val="006621C4"/>
    <w:rsid w:val="00662296"/>
    <w:rsid w:val="0066286C"/>
    <w:rsid w:val="00662E95"/>
    <w:rsid w:val="0066415D"/>
    <w:rsid w:val="00664DC8"/>
    <w:rsid w:val="00664E98"/>
    <w:rsid w:val="006664C4"/>
    <w:rsid w:val="00672B84"/>
    <w:rsid w:val="0067427B"/>
    <w:rsid w:val="00675C27"/>
    <w:rsid w:val="006808B0"/>
    <w:rsid w:val="00681DF8"/>
    <w:rsid w:val="00682529"/>
    <w:rsid w:val="00683ECC"/>
    <w:rsid w:val="006850EF"/>
    <w:rsid w:val="00685ED8"/>
    <w:rsid w:val="00691E61"/>
    <w:rsid w:val="00692929"/>
    <w:rsid w:val="00696AE2"/>
    <w:rsid w:val="006A1003"/>
    <w:rsid w:val="006A156B"/>
    <w:rsid w:val="006A2B5E"/>
    <w:rsid w:val="006A2E31"/>
    <w:rsid w:val="006A38C4"/>
    <w:rsid w:val="006A5145"/>
    <w:rsid w:val="006A7573"/>
    <w:rsid w:val="006B07D6"/>
    <w:rsid w:val="006B3933"/>
    <w:rsid w:val="006B4A67"/>
    <w:rsid w:val="006B5A98"/>
    <w:rsid w:val="006B6B3A"/>
    <w:rsid w:val="006B6CBE"/>
    <w:rsid w:val="006C2882"/>
    <w:rsid w:val="006C3131"/>
    <w:rsid w:val="006C74D0"/>
    <w:rsid w:val="006D413C"/>
    <w:rsid w:val="006D7BB7"/>
    <w:rsid w:val="006E1DDF"/>
    <w:rsid w:val="006E1FA8"/>
    <w:rsid w:val="006E5A4D"/>
    <w:rsid w:val="006E683F"/>
    <w:rsid w:val="006E6F30"/>
    <w:rsid w:val="006F081C"/>
    <w:rsid w:val="006F14DD"/>
    <w:rsid w:val="006F284C"/>
    <w:rsid w:val="006F299B"/>
    <w:rsid w:val="006F2F0C"/>
    <w:rsid w:val="006F405F"/>
    <w:rsid w:val="006F415C"/>
    <w:rsid w:val="006F5925"/>
    <w:rsid w:val="006F5FBE"/>
    <w:rsid w:val="006F761F"/>
    <w:rsid w:val="006F78D7"/>
    <w:rsid w:val="006F7BAF"/>
    <w:rsid w:val="00700443"/>
    <w:rsid w:val="00702433"/>
    <w:rsid w:val="00702E5C"/>
    <w:rsid w:val="0071147B"/>
    <w:rsid w:val="007114EA"/>
    <w:rsid w:val="00712E84"/>
    <w:rsid w:val="00714581"/>
    <w:rsid w:val="00715F91"/>
    <w:rsid w:val="0071645D"/>
    <w:rsid w:val="00716627"/>
    <w:rsid w:val="00721081"/>
    <w:rsid w:val="00721C25"/>
    <w:rsid w:val="0072421B"/>
    <w:rsid w:val="007309F0"/>
    <w:rsid w:val="00730BD5"/>
    <w:rsid w:val="00731DAB"/>
    <w:rsid w:val="00731EA5"/>
    <w:rsid w:val="00734802"/>
    <w:rsid w:val="0073656D"/>
    <w:rsid w:val="00736A1F"/>
    <w:rsid w:val="00736BB4"/>
    <w:rsid w:val="00737880"/>
    <w:rsid w:val="00737E2F"/>
    <w:rsid w:val="00737F3B"/>
    <w:rsid w:val="00740E04"/>
    <w:rsid w:val="00744752"/>
    <w:rsid w:val="00747123"/>
    <w:rsid w:val="00750069"/>
    <w:rsid w:val="00750CF2"/>
    <w:rsid w:val="00751536"/>
    <w:rsid w:val="00756ABC"/>
    <w:rsid w:val="007570D8"/>
    <w:rsid w:val="00757684"/>
    <w:rsid w:val="00760668"/>
    <w:rsid w:val="0076296E"/>
    <w:rsid w:val="00763C5F"/>
    <w:rsid w:val="00771863"/>
    <w:rsid w:val="007723CE"/>
    <w:rsid w:val="0077263E"/>
    <w:rsid w:val="0077277D"/>
    <w:rsid w:val="00772A09"/>
    <w:rsid w:val="00775CA6"/>
    <w:rsid w:val="0078040B"/>
    <w:rsid w:val="00780D84"/>
    <w:rsid w:val="0078154C"/>
    <w:rsid w:val="00783EBB"/>
    <w:rsid w:val="007861CA"/>
    <w:rsid w:val="007872FB"/>
    <w:rsid w:val="00790B36"/>
    <w:rsid w:val="007911CD"/>
    <w:rsid w:val="00791C7F"/>
    <w:rsid w:val="00791EC4"/>
    <w:rsid w:val="007932C3"/>
    <w:rsid w:val="007934CC"/>
    <w:rsid w:val="00793C86"/>
    <w:rsid w:val="00797092"/>
    <w:rsid w:val="007A1D71"/>
    <w:rsid w:val="007A2F06"/>
    <w:rsid w:val="007A689F"/>
    <w:rsid w:val="007A77FC"/>
    <w:rsid w:val="007B16D4"/>
    <w:rsid w:val="007B2F0F"/>
    <w:rsid w:val="007B32FC"/>
    <w:rsid w:val="007B3385"/>
    <w:rsid w:val="007B4CE6"/>
    <w:rsid w:val="007B7752"/>
    <w:rsid w:val="007C1404"/>
    <w:rsid w:val="007C2468"/>
    <w:rsid w:val="007C2726"/>
    <w:rsid w:val="007C50F0"/>
    <w:rsid w:val="007C55B9"/>
    <w:rsid w:val="007C58EE"/>
    <w:rsid w:val="007D39F3"/>
    <w:rsid w:val="007D4565"/>
    <w:rsid w:val="007D5F31"/>
    <w:rsid w:val="007D64E8"/>
    <w:rsid w:val="007D72F9"/>
    <w:rsid w:val="007E08E9"/>
    <w:rsid w:val="007E0A3A"/>
    <w:rsid w:val="007E2497"/>
    <w:rsid w:val="007E2F76"/>
    <w:rsid w:val="007E5016"/>
    <w:rsid w:val="007E58A4"/>
    <w:rsid w:val="007E5ADC"/>
    <w:rsid w:val="007F1073"/>
    <w:rsid w:val="007F1B00"/>
    <w:rsid w:val="007F241E"/>
    <w:rsid w:val="007F2D1E"/>
    <w:rsid w:val="007F2E49"/>
    <w:rsid w:val="007F373D"/>
    <w:rsid w:val="007F3B3E"/>
    <w:rsid w:val="007F4A5A"/>
    <w:rsid w:val="007F7578"/>
    <w:rsid w:val="0080015C"/>
    <w:rsid w:val="0080157E"/>
    <w:rsid w:val="0080254D"/>
    <w:rsid w:val="00802A72"/>
    <w:rsid w:val="00805372"/>
    <w:rsid w:val="008063FD"/>
    <w:rsid w:val="00806628"/>
    <w:rsid w:val="00806AC6"/>
    <w:rsid w:val="0080787F"/>
    <w:rsid w:val="0081226A"/>
    <w:rsid w:val="00813239"/>
    <w:rsid w:val="008200F4"/>
    <w:rsid w:val="0082053C"/>
    <w:rsid w:val="008211D1"/>
    <w:rsid w:val="00821565"/>
    <w:rsid w:val="00822D75"/>
    <w:rsid w:val="0082364B"/>
    <w:rsid w:val="00823AFE"/>
    <w:rsid w:val="00824F7F"/>
    <w:rsid w:val="00825C12"/>
    <w:rsid w:val="008266B5"/>
    <w:rsid w:val="008270FA"/>
    <w:rsid w:val="00827C14"/>
    <w:rsid w:val="00831470"/>
    <w:rsid w:val="0083178E"/>
    <w:rsid w:val="008328E0"/>
    <w:rsid w:val="00832F5F"/>
    <w:rsid w:val="00832F8B"/>
    <w:rsid w:val="00833A93"/>
    <w:rsid w:val="008345AD"/>
    <w:rsid w:val="00836371"/>
    <w:rsid w:val="00836A81"/>
    <w:rsid w:val="008374B0"/>
    <w:rsid w:val="008415AF"/>
    <w:rsid w:val="00843527"/>
    <w:rsid w:val="00843A0A"/>
    <w:rsid w:val="008459F7"/>
    <w:rsid w:val="00847042"/>
    <w:rsid w:val="008563E2"/>
    <w:rsid w:val="0086071C"/>
    <w:rsid w:val="00861C61"/>
    <w:rsid w:val="00862749"/>
    <w:rsid w:val="008628DF"/>
    <w:rsid w:val="00863588"/>
    <w:rsid w:val="008635E4"/>
    <w:rsid w:val="00864AA1"/>
    <w:rsid w:val="008651FD"/>
    <w:rsid w:val="008665D3"/>
    <w:rsid w:val="00871B24"/>
    <w:rsid w:val="008724CD"/>
    <w:rsid w:val="008732C5"/>
    <w:rsid w:val="008744E5"/>
    <w:rsid w:val="00875E21"/>
    <w:rsid w:val="008764C4"/>
    <w:rsid w:val="0087690D"/>
    <w:rsid w:val="00877383"/>
    <w:rsid w:val="00877A62"/>
    <w:rsid w:val="00880F7B"/>
    <w:rsid w:val="00881363"/>
    <w:rsid w:val="00881C9F"/>
    <w:rsid w:val="00883B28"/>
    <w:rsid w:val="00884705"/>
    <w:rsid w:val="00884BFE"/>
    <w:rsid w:val="00886A59"/>
    <w:rsid w:val="00887264"/>
    <w:rsid w:val="00887F39"/>
    <w:rsid w:val="0089105D"/>
    <w:rsid w:val="008934C5"/>
    <w:rsid w:val="008942D8"/>
    <w:rsid w:val="00894674"/>
    <w:rsid w:val="00895619"/>
    <w:rsid w:val="008A121A"/>
    <w:rsid w:val="008A1787"/>
    <w:rsid w:val="008A31CC"/>
    <w:rsid w:val="008A359C"/>
    <w:rsid w:val="008A5233"/>
    <w:rsid w:val="008A6C99"/>
    <w:rsid w:val="008B0321"/>
    <w:rsid w:val="008B1539"/>
    <w:rsid w:val="008B2053"/>
    <w:rsid w:val="008B38E9"/>
    <w:rsid w:val="008B4162"/>
    <w:rsid w:val="008B4B24"/>
    <w:rsid w:val="008B5072"/>
    <w:rsid w:val="008B6F69"/>
    <w:rsid w:val="008C5323"/>
    <w:rsid w:val="008D002E"/>
    <w:rsid w:val="008D21DF"/>
    <w:rsid w:val="008D3932"/>
    <w:rsid w:val="008D4504"/>
    <w:rsid w:val="008D63F7"/>
    <w:rsid w:val="008E0C8F"/>
    <w:rsid w:val="008E3726"/>
    <w:rsid w:val="008E4D7F"/>
    <w:rsid w:val="008E50AA"/>
    <w:rsid w:val="008E53A7"/>
    <w:rsid w:val="008E7791"/>
    <w:rsid w:val="00900F43"/>
    <w:rsid w:val="00901AED"/>
    <w:rsid w:val="00901B5B"/>
    <w:rsid w:val="00906C30"/>
    <w:rsid w:val="00907512"/>
    <w:rsid w:val="00910347"/>
    <w:rsid w:val="0091068F"/>
    <w:rsid w:val="009106F2"/>
    <w:rsid w:val="0091179D"/>
    <w:rsid w:val="009129CB"/>
    <w:rsid w:val="00913A7E"/>
    <w:rsid w:val="009176E7"/>
    <w:rsid w:val="009246FF"/>
    <w:rsid w:val="00925A92"/>
    <w:rsid w:val="0092615A"/>
    <w:rsid w:val="00927211"/>
    <w:rsid w:val="009272A2"/>
    <w:rsid w:val="00927872"/>
    <w:rsid w:val="00930D5E"/>
    <w:rsid w:val="00931737"/>
    <w:rsid w:val="00932178"/>
    <w:rsid w:val="00932BA9"/>
    <w:rsid w:val="009338E3"/>
    <w:rsid w:val="0093671A"/>
    <w:rsid w:val="009372EE"/>
    <w:rsid w:val="00937776"/>
    <w:rsid w:val="00940C8A"/>
    <w:rsid w:val="00942D64"/>
    <w:rsid w:val="00942E59"/>
    <w:rsid w:val="00943E35"/>
    <w:rsid w:val="00945183"/>
    <w:rsid w:val="009470C4"/>
    <w:rsid w:val="00950BBA"/>
    <w:rsid w:val="00950C4D"/>
    <w:rsid w:val="00951241"/>
    <w:rsid w:val="00951320"/>
    <w:rsid w:val="0095208A"/>
    <w:rsid w:val="009528B7"/>
    <w:rsid w:val="00953EAE"/>
    <w:rsid w:val="0095541D"/>
    <w:rsid w:val="00957122"/>
    <w:rsid w:val="00961E3B"/>
    <w:rsid w:val="0096354D"/>
    <w:rsid w:val="00964332"/>
    <w:rsid w:val="00976F5B"/>
    <w:rsid w:val="00977A32"/>
    <w:rsid w:val="00977C83"/>
    <w:rsid w:val="00980B4C"/>
    <w:rsid w:val="00980F39"/>
    <w:rsid w:val="00983920"/>
    <w:rsid w:val="009839E3"/>
    <w:rsid w:val="00983F24"/>
    <w:rsid w:val="0098606B"/>
    <w:rsid w:val="00991185"/>
    <w:rsid w:val="009956B5"/>
    <w:rsid w:val="00997930"/>
    <w:rsid w:val="009A125C"/>
    <w:rsid w:val="009A5197"/>
    <w:rsid w:val="009B02DE"/>
    <w:rsid w:val="009B07A8"/>
    <w:rsid w:val="009B098A"/>
    <w:rsid w:val="009B2214"/>
    <w:rsid w:val="009B33BD"/>
    <w:rsid w:val="009B41BF"/>
    <w:rsid w:val="009B43DB"/>
    <w:rsid w:val="009B537B"/>
    <w:rsid w:val="009B65A2"/>
    <w:rsid w:val="009C046A"/>
    <w:rsid w:val="009C47F0"/>
    <w:rsid w:val="009C5291"/>
    <w:rsid w:val="009C598E"/>
    <w:rsid w:val="009D230E"/>
    <w:rsid w:val="009D26DA"/>
    <w:rsid w:val="009D315A"/>
    <w:rsid w:val="009D710C"/>
    <w:rsid w:val="009E0CB8"/>
    <w:rsid w:val="009E273C"/>
    <w:rsid w:val="009E2D49"/>
    <w:rsid w:val="009E771D"/>
    <w:rsid w:val="009F0246"/>
    <w:rsid w:val="009F0564"/>
    <w:rsid w:val="009F2233"/>
    <w:rsid w:val="009F2B89"/>
    <w:rsid w:val="009F7CA6"/>
    <w:rsid w:val="00A0068A"/>
    <w:rsid w:val="00A0218F"/>
    <w:rsid w:val="00A02279"/>
    <w:rsid w:val="00A03094"/>
    <w:rsid w:val="00A03243"/>
    <w:rsid w:val="00A03F5F"/>
    <w:rsid w:val="00A050DD"/>
    <w:rsid w:val="00A0581B"/>
    <w:rsid w:val="00A10FB7"/>
    <w:rsid w:val="00A12109"/>
    <w:rsid w:val="00A13C8E"/>
    <w:rsid w:val="00A1452F"/>
    <w:rsid w:val="00A145C9"/>
    <w:rsid w:val="00A16387"/>
    <w:rsid w:val="00A2055E"/>
    <w:rsid w:val="00A21B43"/>
    <w:rsid w:val="00A25C13"/>
    <w:rsid w:val="00A276CC"/>
    <w:rsid w:val="00A278BF"/>
    <w:rsid w:val="00A32CA3"/>
    <w:rsid w:val="00A37526"/>
    <w:rsid w:val="00A37D23"/>
    <w:rsid w:val="00A40570"/>
    <w:rsid w:val="00A4165A"/>
    <w:rsid w:val="00A44E3E"/>
    <w:rsid w:val="00A47275"/>
    <w:rsid w:val="00A47BFB"/>
    <w:rsid w:val="00A51320"/>
    <w:rsid w:val="00A55C1C"/>
    <w:rsid w:val="00A57159"/>
    <w:rsid w:val="00A57BFD"/>
    <w:rsid w:val="00A61949"/>
    <w:rsid w:val="00A62952"/>
    <w:rsid w:val="00A62C1D"/>
    <w:rsid w:val="00A64FF4"/>
    <w:rsid w:val="00A65458"/>
    <w:rsid w:val="00A6614D"/>
    <w:rsid w:val="00A668C2"/>
    <w:rsid w:val="00A7083C"/>
    <w:rsid w:val="00A70861"/>
    <w:rsid w:val="00A72BB3"/>
    <w:rsid w:val="00A74845"/>
    <w:rsid w:val="00A758FD"/>
    <w:rsid w:val="00A80458"/>
    <w:rsid w:val="00A829AB"/>
    <w:rsid w:val="00A829E1"/>
    <w:rsid w:val="00A82F5B"/>
    <w:rsid w:val="00A84A9D"/>
    <w:rsid w:val="00A9068B"/>
    <w:rsid w:val="00A919ED"/>
    <w:rsid w:val="00A92EF1"/>
    <w:rsid w:val="00A9519F"/>
    <w:rsid w:val="00A96E8C"/>
    <w:rsid w:val="00AA0D8B"/>
    <w:rsid w:val="00AA2400"/>
    <w:rsid w:val="00AA4AC5"/>
    <w:rsid w:val="00AB18B1"/>
    <w:rsid w:val="00AB2C03"/>
    <w:rsid w:val="00AC1863"/>
    <w:rsid w:val="00AC1D91"/>
    <w:rsid w:val="00AC1ED7"/>
    <w:rsid w:val="00AC34BB"/>
    <w:rsid w:val="00AC606D"/>
    <w:rsid w:val="00AC7D63"/>
    <w:rsid w:val="00AD3272"/>
    <w:rsid w:val="00AD40F5"/>
    <w:rsid w:val="00AD7E09"/>
    <w:rsid w:val="00AE12C7"/>
    <w:rsid w:val="00AE20C4"/>
    <w:rsid w:val="00AE3908"/>
    <w:rsid w:val="00AE42C0"/>
    <w:rsid w:val="00AE65C7"/>
    <w:rsid w:val="00AE7B6D"/>
    <w:rsid w:val="00AF0CA1"/>
    <w:rsid w:val="00AF181A"/>
    <w:rsid w:val="00AF2C67"/>
    <w:rsid w:val="00AF3744"/>
    <w:rsid w:val="00AF4DB2"/>
    <w:rsid w:val="00AF6A52"/>
    <w:rsid w:val="00AF751A"/>
    <w:rsid w:val="00AF7A7F"/>
    <w:rsid w:val="00B00BD7"/>
    <w:rsid w:val="00B0188B"/>
    <w:rsid w:val="00B01B34"/>
    <w:rsid w:val="00B02881"/>
    <w:rsid w:val="00B05079"/>
    <w:rsid w:val="00B0574B"/>
    <w:rsid w:val="00B0727A"/>
    <w:rsid w:val="00B11833"/>
    <w:rsid w:val="00B135E5"/>
    <w:rsid w:val="00B13872"/>
    <w:rsid w:val="00B214C8"/>
    <w:rsid w:val="00B21A87"/>
    <w:rsid w:val="00B24DA3"/>
    <w:rsid w:val="00B266E2"/>
    <w:rsid w:val="00B26760"/>
    <w:rsid w:val="00B26F14"/>
    <w:rsid w:val="00B27CA1"/>
    <w:rsid w:val="00B30D6B"/>
    <w:rsid w:val="00B3275F"/>
    <w:rsid w:val="00B32F6F"/>
    <w:rsid w:val="00B33B96"/>
    <w:rsid w:val="00B33BD0"/>
    <w:rsid w:val="00B346DB"/>
    <w:rsid w:val="00B34854"/>
    <w:rsid w:val="00B35A15"/>
    <w:rsid w:val="00B376BB"/>
    <w:rsid w:val="00B37ADB"/>
    <w:rsid w:val="00B42599"/>
    <w:rsid w:val="00B42ECF"/>
    <w:rsid w:val="00B44BE1"/>
    <w:rsid w:val="00B462A7"/>
    <w:rsid w:val="00B46749"/>
    <w:rsid w:val="00B47223"/>
    <w:rsid w:val="00B51580"/>
    <w:rsid w:val="00B53AA1"/>
    <w:rsid w:val="00B552D7"/>
    <w:rsid w:val="00B563A8"/>
    <w:rsid w:val="00B56EC6"/>
    <w:rsid w:val="00B56ECB"/>
    <w:rsid w:val="00B577DA"/>
    <w:rsid w:val="00B617C0"/>
    <w:rsid w:val="00B61DB1"/>
    <w:rsid w:val="00B6324A"/>
    <w:rsid w:val="00B64D8C"/>
    <w:rsid w:val="00B65642"/>
    <w:rsid w:val="00B66386"/>
    <w:rsid w:val="00B66508"/>
    <w:rsid w:val="00B72213"/>
    <w:rsid w:val="00B73798"/>
    <w:rsid w:val="00B73B79"/>
    <w:rsid w:val="00B743C7"/>
    <w:rsid w:val="00B74959"/>
    <w:rsid w:val="00B749F0"/>
    <w:rsid w:val="00B7600D"/>
    <w:rsid w:val="00B76088"/>
    <w:rsid w:val="00B77DEA"/>
    <w:rsid w:val="00B80EB2"/>
    <w:rsid w:val="00B813EB"/>
    <w:rsid w:val="00B83C0A"/>
    <w:rsid w:val="00B83E91"/>
    <w:rsid w:val="00B84DEB"/>
    <w:rsid w:val="00B85B16"/>
    <w:rsid w:val="00B85E3E"/>
    <w:rsid w:val="00B8635E"/>
    <w:rsid w:val="00B919DF"/>
    <w:rsid w:val="00B91C05"/>
    <w:rsid w:val="00B9272D"/>
    <w:rsid w:val="00B9317C"/>
    <w:rsid w:val="00B94AB7"/>
    <w:rsid w:val="00B955F5"/>
    <w:rsid w:val="00B975E2"/>
    <w:rsid w:val="00BA1673"/>
    <w:rsid w:val="00BA1C89"/>
    <w:rsid w:val="00BA2471"/>
    <w:rsid w:val="00BA3BB4"/>
    <w:rsid w:val="00BA3D42"/>
    <w:rsid w:val="00BA54BB"/>
    <w:rsid w:val="00BA658A"/>
    <w:rsid w:val="00BA7F5B"/>
    <w:rsid w:val="00BB2BE2"/>
    <w:rsid w:val="00BB4337"/>
    <w:rsid w:val="00BB43EA"/>
    <w:rsid w:val="00BB5613"/>
    <w:rsid w:val="00BB6BC5"/>
    <w:rsid w:val="00BC1654"/>
    <w:rsid w:val="00BC1BA1"/>
    <w:rsid w:val="00BC344E"/>
    <w:rsid w:val="00BC6B03"/>
    <w:rsid w:val="00BC6FAD"/>
    <w:rsid w:val="00BD0C2B"/>
    <w:rsid w:val="00BD10E4"/>
    <w:rsid w:val="00BD2AAD"/>
    <w:rsid w:val="00BD4B98"/>
    <w:rsid w:val="00BD7BD7"/>
    <w:rsid w:val="00BE2B35"/>
    <w:rsid w:val="00BE3E80"/>
    <w:rsid w:val="00BE561A"/>
    <w:rsid w:val="00BE6110"/>
    <w:rsid w:val="00BE7530"/>
    <w:rsid w:val="00BF0A85"/>
    <w:rsid w:val="00BF14A6"/>
    <w:rsid w:val="00BF24D4"/>
    <w:rsid w:val="00BF758D"/>
    <w:rsid w:val="00C012C1"/>
    <w:rsid w:val="00C04C78"/>
    <w:rsid w:val="00C14C02"/>
    <w:rsid w:val="00C21A45"/>
    <w:rsid w:val="00C221AB"/>
    <w:rsid w:val="00C2243C"/>
    <w:rsid w:val="00C24A9B"/>
    <w:rsid w:val="00C25334"/>
    <w:rsid w:val="00C27D53"/>
    <w:rsid w:val="00C318AF"/>
    <w:rsid w:val="00C31C3E"/>
    <w:rsid w:val="00C3237B"/>
    <w:rsid w:val="00C32403"/>
    <w:rsid w:val="00C32A01"/>
    <w:rsid w:val="00C33B15"/>
    <w:rsid w:val="00C33F78"/>
    <w:rsid w:val="00C35005"/>
    <w:rsid w:val="00C37957"/>
    <w:rsid w:val="00C409B9"/>
    <w:rsid w:val="00C422C0"/>
    <w:rsid w:val="00C426CB"/>
    <w:rsid w:val="00C427B8"/>
    <w:rsid w:val="00C4377A"/>
    <w:rsid w:val="00C44E4E"/>
    <w:rsid w:val="00C45412"/>
    <w:rsid w:val="00C45CC5"/>
    <w:rsid w:val="00C517A0"/>
    <w:rsid w:val="00C52B26"/>
    <w:rsid w:val="00C536B5"/>
    <w:rsid w:val="00C55D10"/>
    <w:rsid w:val="00C60758"/>
    <w:rsid w:val="00C61BB4"/>
    <w:rsid w:val="00C62FB9"/>
    <w:rsid w:val="00C63AC2"/>
    <w:rsid w:val="00C64267"/>
    <w:rsid w:val="00C659DE"/>
    <w:rsid w:val="00C667B1"/>
    <w:rsid w:val="00C67280"/>
    <w:rsid w:val="00C70332"/>
    <w:rsid w:val="00C73131"/>
    <w:rsid w:val="00C73227"/>
    <w:rsid w:val="00C736D3"/>
    <w:rsid w:val="00C74213"/>
    <w:rsid w:val="00C7713A"/>
    <w:rsid w:val="00C777A5"/>
    <w:rsid w:val="00C80407"/>
    <w:rsid w:val="00C81D8F"/>
    <w:rsid w:val="00C81FAE"/>
    <w:rsid w:val="00C8429D"/>
    <w:rsid w:val="00C9142F"/>
    <w:rsid w:val="00C9581F"/>
    <w:rsid w:val="00C95FC3"/>
    <w:rsid w:val="00C964BB"/>
    <w:rsid w:val="00C979C2"/>
    <w:rsid w:val="00CA1B77"/>
    <w:rsid w:val="00CA5B9A"/>
    <w:rsid w:val="00CB07AF"/>
    <w:rsid w:val="00CB0DF0"/>
    <w:rsid w:val="00CB320C"/>
    <w:rsid w:val="00CB3FD4"/>
    <w:rsid w:val="00CB6921"/>
    <w:rsid w:val="00CB7726"/>
    <w:rsid w:val="00CB7BE7"/>
    <w:rsid w:val="00CC0C48"/>
    <w:rsid w:val="00CC1B62"/>
    <w:rsid w:val="00CC2E1F"/>
    <w:rsid w:val="00CC3582"/>
    <w:rsid w:val="00CC4306"/>
    <w:rsid w:val="00CC6450"/>
    <w:rsid w:val="00CC72DF"/>
    <w:rsid w:val="00CD05D7"/>
    <w:rsid w:val="00CD1047"/>
    <w:rsid w:val="00CD183B"/>
    <w:rsid w:val="00CD373C"/>
    <w:rsid w:val="00CD4196"/>
    <w:rsid w:val="00CD4F2A"/>
    <w:rsid w:val="00CD7B51"/>
    <w:rsid w:val="00CE047D"/>
    <w:rsid w:val="00CE0F4B"/>
    <w:rsid w:val="00CE290C"/>
    <w:rsid w:val="00CF1D17"/>
    <w:rsid w:val="00CF3259"/>
    <w:rsid w:val="00CF3D71"/>
    <w:rsid w:val="00CF51A5"/>
    <w:rsid w:val="00CF6898"/>
    <w:rsid w:val="00D011CD"/>
    <w:rsid w:val="00D02CC8"/>
    <w:rsid w:val="00D04394"/>
    <w:rsid w:val="00D05A16"/>
    <w:rsid w:val="00D06000"/>
    <w:rsid w:val="00D06655"/>
    <w:rsid w:val="00D07E59"/>
    <w:rsid w:val="00D109B5"/>
    <w:rsid w:val="00D12983"/>
    <w:rsid w:val="00D249C3"/>
    <w:rsid w:val="00D24EDB"/>
    <w:rsid w:val="00D274ED"/>
    <w:rsid w:val="00D30FAE"/>
    <w:rsid w:val="00D33311"/>
    <w:rsid w:val="00D3415C"/>
    <w:rsid w:val="00D4157F"/>
    <w:rsid w:val="00D46344"/>
    <w:rsid w:val="00D46DE6"/>
    <w:rsid w:val="00D46F29"/>
    <w:rsid w:val="00D476A8"/>
    <w:rsid w:val="00D5434C"/>
    <w:rsid w:val="00D54628"/>
    <w:rsid w:val="00D54C45"/>
    <w:rsid w:val="00D55F34"/>
    <w:rsid w:val="00D604A1"/>
    <w:rsid w:val="00D6055D"/>
    <w:rsid w:val="00D605D8"/>
    <w:rsid w:val="00D6087B"/>
    <w:rsid w:val="00D634D1"/>
    <w:rsid w:val="00D63D08"/>
    <w:rsid w:val="00D64890"/>
    <w:rsid w:val="00D670E8"/>
    <w:rsid w:val="00D67CA0"/>
    <w:rsid w:val="00D71A58"/>
    <w:rsid w:val="00D72CC2"/>
    <w:rsid w:val="00D73D15"/>
    <w:rsid w:val="00D744D1"/>
    <w:rsid w:val="00D752AD"/>
    <w:rsid w:val="00D75A9A"/>
    <w:rsid w:val="00D75C71"/>
    <w:rsid w:val="00D7659C"/>
    <w:rsid w:val="00D76C14"/>
    <w:rsid w:val="00D8253D"/>
    <w:rsid w:val="00D8270D"/>
    <w:rsid w:val="00D8295E"/>
    <w:rsid w:val="00D83A06"/>
    <w:rsid w:val="00D840EA"/>
    <w:rsid w:val="00D85D89"/>
    <w:rsid w:val="00D869C6"/>
    <w:rsid w:val="00D92941"/>
    <w:rsid w:val="00D93FC7"/>
    <w:rsid w:val="00D94121"/>
    <w:rsid w:val="00D963D4"/>
    <w:rsid w:val="00D97552"/>
    <w:rsid w:val="00DA224A"/>
    <w:rsid w:val="00DA3B0E"/>
    <w:rsid w:val="00DA4B4E"/>
    <w:rsid w:val="00DA4EF3"/>
    <w:rsid w:val="00DA6FA4"/>
    <w:rsid w:val="00DB3E16"/>
    <w:rsid w:val="00DB514C"/>
    <w:rsid w:val="00DB7E76"/>
    <w:rsid w:val="00DC106E"/>
    <w:rsid w:val="00DC2308"/>
    <w:rsid w:val="00DC2496"/>
    <w:rsid w:val="00DC5944"/>
    <w:rsid w:val="00DC64C6"/>
    <w:rsid w:val="00DC699B"/>
    <w:rsid w:val="00DC6F46"/>
    <w:rsid w:val="00DC75A0"/>
    <w:rsid w:val="00DC78AD"/>
    <w:rsid w:val="00DC791A"/>
    <w:rsid w:val="00DD0909"/>
    <w:rsid w:val="00DD22AF"/>
    <w:rsid w:val="00DD437E"/>
    <w:rsid w:val="00DD5A7F"/>
    <w:rsid w:val="00DE1C62"/>
    <w:rsid w:val="00DE3E1B"/>
    <w:rsid w:val="00DE56E3"/>
    <w:rsid w:val="00DF1BBA"/>
    <w:rsid w:val="00DF1CEC"/>
    <w:rsid w:val="00DF43EC"/>
    <w:rsid w:val="00E00D69"/>
    <w:rsid w:val="00E01E8B"/>
    <w:rsid w:val="00E03A32"/>
    <w:rsid w:val="00E03A33"/>
    <w:rsid w:val="00E050E7"/>
    <w:rsid w:val="00E06060"/>
    <w:rsid w:val="00E110AC"/>
    <w:rsid w:val="00E11CDE"/>
    <w:rsid w:val="00E121DD"/>
    <w:rsid w:val="00E1707F"/>
    <w:rsid w:val="00E21D8A"/>
    <w:rsid w:val="00E224A4"/>
    <w:rsid w:val="00E26CB3"/>
    <w:rsid w:val="00E306F0"/>
    <w:rsid w:val="00E31CB4"/>
    <w:rsid w:val="00E356BC"/>
    <w:rsid w:val="00E35C98"/>
    <w:rsid w:val="00E36972"/>
    <w:rsid w:val="00E36A0F"/>
    <w:rsid w:val="00E36B4E"/>
    <w:rsid w:val="00E373B1"/>
    <w:rsid w:val="00E37590"/>
    <w:rsid w:val="00E40F0D"/>
    <w:rsid w:val="00E425BA"/>
    <w:rsid w:val="00E432EC"/>
    <w:rsid w:val="00E43EEA"/>
    <w:rsid w:val="00E441A6"/>
    <w:rsid w:val="00E442FE"/>
    <w:rsid w:val="00E45E19"/>
    <w:rsid w:val="00E5176D"/>
    <w:rsid w:val="00E52B70"/>
    <w:rsid w:val="00E5318B"/>
    <w:rsid w:val="00E564A4"/>
    <w:rsid w:val="00E5698A"/>
    <w:rsid w:val="00E570E2"/>
    <w:rsid w:val="00E57500"/>
    <w:rsid w:val="00E60A37"/>
    <w:rsid w:val="00E6141A"/>
    <w:rsid w:val="00E63DBE"/>
    <w:rsid w:val="00E645F5"/>
    <w:rsid w:val="00E673E5"/>
    <w:rsid w:val="00E74CB7"/>
    <w:rsid w:val="00E75801"/>
    <w:rsid w:val="00E779A4"/>
    <w:rsid w:val="00E813BC"/>
    <w:rsid w:val="00E8431F"/>
    <w:rsid w:val="00E857DF"/>
    <w:rsid w:val="00E85D24"/>
    <w:rsid w:val="00E863AE"/>
    <w:rsid w:val="00E864BA"/>
    <w:rsid w:val="00E901B9"/>
    <w:rsid w:val="00E90563"/>
    <w:rsid w:val="00E948DA"/>
    <w:rsid w:val="00E948DD"/>
    <w:rsid w:val="00E94E50"/>
    <w:rsid w:val="00E97D15"/>
    <w:rsid w:val="00EA22CF"/>
    <w:rsid w:val="00EA403B"/>
    <w:rsid w:val="00EA470D"/>
    <w:rsid w:val="00EA4776"/>
    <w:rsid w:val="00EA661B"/>
    <w:rsid w:val="00EB3510"/>
    <w:rsid w:val="00EB492B"/>
    <w:rsid w:val="00EB68C9"/>
    <w:rsid w:val="00EC14AD"/>
    <w:rsid w:val="00EC21D1"/>
    <w:rsid w:val="00EC2228"/>
    <w:rsid w:val="00EC2406"/>
    <w:rsid w:val="00EC2C44"/>
    <w:rsid w:val="00EC4280"/>
    <w:rsid w:val="00EC72E1"/>
    <w:rsid w:val="00EC79ED"/>
    <w:rsid w:val="00EC7E85"/>
    <w:rsid w:val="00ED02A2"/>
    <w:rsid w:val="00ED36AB"/>
    <w:rsid w:val="00ED4C14"/>
    <w:rsid w:val="00ED552B"/>
    <w:rsid w:val="00EE0E3C"/>
    <w:rsid w:val="00EE224D"/>
    <w:rsid w:val="00EE29DE"/>
    <w:rsid w:val="00EE3B80"/>
    <w:rsid w:val="00EE6C7B"/>
    <w:rsid w:val="00EE704B"/>
    <w:rsid w:val="00EF1AE6"/>
    <w:rsid w:val="00EF2D52"/>
    <w:rsid w:val="00EF3E55"/>
    <w:rsid w:val="00EF4824"/>
    <w:rsid w:val="00F00DE8"/>
    <w:rsid w:val="00F03A04"/>
    <w:rsid w:val="00F063C3"/>
    <w:rsid w:val="00F06D07"/>
    <w:rsid w:val="00F07002"/>
    <w:rsid w:val="00F10199"/>
    <w:rsid w:val="00F1096A"/>
    <w:rsid w:val="00F114A4"/>
    <w:rsid w:val="00F119C5"/>
    <w:rsid w:val="00F137D8"/>
    <w:rsid w:val="00F13958"/>
    <w:rsid w:val="00F1632C"/>
    <w:rsid w:val="00F178EE"/>
    <w:rsid w:val="00F21CDE"/>
    <w:rsid w:val="00F2503A"/>
    <w:rsid w:val="00F271B8"/>
    <w:rsid w:val="00F31581"/>
    <w:rsid w:val="00F3209A"/>
    <w:rsid w:val="00F32CC1"/>
    <w:rsid w:val="00F37A20"/>
    <w:rsid w:val="00F37BA4"/>
    <w:rsid w:val="00F41F20"/>
    <w:rsid w:val="00F46318"/>
    <w:rsid w:val="00F466A8"/>
    <w:rsid w:val="00F511BA"/>
    <w:rsid w:val="00F5121F"/>
    <w:rsid w:val="00F51E0F"/>
    <w:rsid w:val="00F54AE6"/>
    <w:rsid w:val="00F55AAA"/>
    <w:rsid w:val="00F64683"/>
    <w:rsid w:val="00F64F33"/>
    <w:rsid w:val="00F64F58"/>
    <w:rsid w:val="00F65509"/>
    <w:rsid w:val="00F65D42"/>
    <w:rsid w:val="00F700A5"/>
    <w:rsid w:val="00F70482"/>
    <w:rsid w:val="00F72362"/>
    <w:rsid w:val="00F7344B"/>
    <w:rsid w:val="00F74121"/>
    <w:rsid w:val="00F7547D"/>
    <w:rsid w:val="00F75F2D"/>
    <w:rsid w:val="00F77E70"/>
    <w:rsid w:val="00F81940"/>
    <w:rsid w:val="00F86D5A"/>
    <w:rsid w:val="00F909E0"/>
    <w:rsid w:val="00F91985"/>
    <w:rsid w:val="00F91C2B"/>
    <w:rsid w:val="00F9387C"/>
    <w:rsid w:val="00F938BC"/>
    <w:rsid w:val="00F968DD"/>
    <w:rsid w:val="00F975DB"/>
    <w:rsid w:val="00FA1815"/>
    <w:rsid w:val="00FA1CA7"/>
    <w:rsid w:val="00FA304E"/>
    <w:rsid w:val="00FA3188"/>
    <w:rsid w:val="00FA381B"/>
    <w:rsid w:val="00FA7BDA"/>
    <w:rsid w:val="00FB10E6"/>
    <w:rsid w:val="00FB69A1"/>
    <w:rsid w:val="00FB6BE1"/>
    <w:rsid w:val="00FB74A8"/>
    <w:rsid w:val="00FB7949"/>
    <w:rsid w:val="00FC07CD"/>
    <w:rsid w:val="00FC1977"/>
    <w:rsid w:val="00FC2BE9"/>
    <w:rsid w:val="00FC398D"/>
    <w:rsid w:val="00FC3B1A"/>
    <w:rsid w:val="00FC552D"/>
    <w:rsid w:val="00FC6165"/>
    <w:rsid w:val="00FD2B93"/>
    <w:rsid w:val="00FD34C2"/>
    <w:rsid w:val="00FD4576"/>
    <w:rsid w:val="00FE1120"/>
    <w:rsid w:val="00FE15C1"/>
    <w:rsid w:val="00FE3067"/>
    <w:rsid w:val="00FE5386"/>
    <w:rsid w:val="00FE610E"/>
    <w:rsid w:val="00FF0A2F"/>
    <w:rsid w:val="00FF1D7E"/>
    <w:rsid w:val="00FF54DF"/>
    <w:rsid w:val="00FF69F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2AAD"/>
  </w:style>
  <w:style w:type="paragraph" w:styleId="1">
    <w:name w:val="heading 1"/>
    <w:basedOn w:val="a"/>
    <w:next w:val="a"/>
    <w:link w:val="10"/>
    <w:uiPriority w:val="9"/>
    <w:qFormat/>
    <w:rsid w:val="00832F5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251877"/>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251877"/>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rmal">
    <w:name w:val="ConsPlusNormal"/>
    <w:rsid w:val="00BD10E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Title"/>
    <w:basedOn w:val="a"/>
    <w:link w:val="a4"/>
    <w:qFormat/>
    <w:rsid w:val="00BD10E4"/>
    <w:pPr>
      <w:spacing w:after="0" w:line="360" w:lineRule="auto"/>
      <w:jc w:val="center"/>
    </w:pPr>
    <w:rPr>
      <w:rFonts w:ascii="Times New Roman" w:eastAsia="Times New Roman" w:hAnsi="Times New Roman" w:cs="Times New Roman"/>
      <w:b/>
      <w:sz w:val="28"/>
      <w:szCs w:val="24"/>
      <w:lang w:eastAsia="ru-RU"/>
    </w:rPr>
  </w:style>
  <w:style w:type="character" w:customStyle="1" w:styleId="a4">
    <w:name w:val="Название Знак"/>
    <w:basedOn w:val="a0"/>
    <w:link w:val="a3"/>
    <w:rsid w:val="00BD10E4"/>
    <w:rPr>
      <w:rFonts w:ascii="Times New Roman" w:eastAsia="Times New Roman" w:hAnsi="Times New Roman" w:cs="Times New Roman"/>
      <w:b/>
      <w:sz w:val="28"/>
      <w:szCs w:val="24"/>
      <w:lang w:eastAsia="ru-RU"/>
    </w:rPr>
  </w:style>
  <w:style w:type="paragraph" w:styleId="2">
    <w:name w:val="Body Text 2"/>
    <w:basedOn w:val="a"/>
    <w:link w:val="20"/>
    <w:rsid w:val="00BD10E4"/>
    <w:pPr>
      <w:spacing w:after="0" w:line="360" w:lineRule="auto"/>
      <w:jc w:val="center"/>
    </w:pPr>
    <w:rPr>
      <w:rFonts w:ascii="Times New Roman" w:eastAsia="Times New Roman" w:hAnsi="Times New Roman" w:cs="Times New Roman"/>
      <w:b/>
      <w:sz w:val="28"/>
      <w:szCs w:val="24"/>
      <w:lang w:eastAsia="ru-RU"/>
    </w:rPr>
  </w:style>
  <w:style w:type="character" w:customStyle="1" w:styleId="20">
    <w:name w:val="Основной текст 2 Знак"/>
    <w:basedOn w:val="a0"/>
    <w:link w:val="2"/>
    <w:rsid w:val="00BD10E4"/>
    <w:rPr>
      <w:rFonts w:ascii="Times New Roman" w:eastAsia="Times New Roman" w:hAnsi="Times New Roman" w:cs="Times New Roman"/>
      <w:b/>
      <w:sz w:val="28"/>
      <w:szCs w:val="24"/>
      <w:lang w:eastAsia="ru-RU"/>
    </w:rPr>
  </w:style>
  <w:style w:type="paragraph" w:styleId="a5">
    <w:name w:val="header"/>
    <w:basedOn w:val="a"/>
    <w:link w:val="a6"/>
    <w:uiPriority w:val="99"/>
    <w:unhideWhenUsed/>
    <w:rsid w:val="008328E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328E0"/>
  </w:style>
  <w:style w:type="paragraph" w:styleId="a7">
    <w:name w:val="footer"/>
    <w:basedOn w:val="a"/>
    <w:link w:val="a8"/>
    <w:uiPriority w:val="99"/>
    <w:unhideWhenUsed/>
    <w:rsid w:val="008328E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328E0"/>
  </w:style>
  <w:style w:type="paragraph" w:customStyle="1" w:styleId="4">
    <w:name w:val="Знак Знак4"/>
    <w:basedOn w:val="a"/>
    <w:rsid w:val="00805372"/>
    <w:pPr>
      <w:spacing w:before="100" w:beforeAutospacing="1" w:after="100" w:afterAutospacing="1" w:line="240" w:lineRule="auto"/>
    </w:pPr>
    <w:rPr>
      <w:rFonts w:ascii="Tahoma" w:eastAsia="Times New Roman" w:hAnsi="Tahoma" w:cs="Times New Roman"/>
      <w:sz w:val="20"/>
      <w:szCs w:val="20"/>
      <w:lang w:val="en-US"/>
    </w:rPr>
  </w:style>
  <w:style w:type="character" w:styleId="a9">
    <w:name w:val="Hyperlink"/>
    <w:rsid w:val="00BC6B03"/>
    <w:rPr>
      <w:color w:val="0000FF"/>
      <w:u w:val="single"/>
    </w:rPr>
  </w:style>
  <w:style w:type="paragraph" w:customStyle="1" w:styleId="ConsPlusTitle">
    <w:name w:val="ConsPlusTitle"/>
    <w:rsid w:val="00A37D23"/>
    <w:pPr>
      <w:spacing w:after="0" w:line="240" w:lineRule="auto"/>
    </w:pPr>
    <w:rPr>
      <w:rFonts w:ascii="Times New Roman" w:eastAsia="Times New Roman" w:hAnsi="Times New Roman" w:cs="Times New Roman"/>
      <w:b/>
      <w:sz w:val="20"/>
      <w:szCs w:val="20"/>
      <w:lang w:eastAsia="ru-RU"/>
    </w:rPr>
  </w:style>
  <w:style w:type="paragraph" w:styleId="aa">
    <w:name w:val="List Paragraph"/>
    <w:basedOn w:val="a"/>
    <w:uiPriority w:val="34"/>
    <w:qFormat/>
    <w:rsid w:val="00A1452F"/>
    <w:pPr>
      <w:ind w:left="720"/>
      <w:contextualSpacing/>
    </w:pPr>
  </w:style>
  <w:style w:type="character" w:customStyle="1" w:styleId="ab">
    <w:name w:val="Цветовое выделение"/>
    <w:uiPriority w:val="99"/>
    <w:rsid w:val="00A1452F"/>
    <w:rPr>
      <w:b/>
      <w:color w:val="000080"/>
    </w:rPr>
  </w:style>
  <w:style w:type="character" w:customStyle="1" w:styleId="ac">
    <w:name w:val="Гипертекстовая ссылка"/>
    <w:uiPriority w:val="99"/>
    <w:rsid w:val="007E58A4"/>
    <w:rPr>
      <w:b/>
      <w:bCs/>
      <w:color w:val="008000"/>
    </w:rPr>
  </w:style>
  <w:style w:type="paragraph" w:customStyle="1" w:styleId="ad">
    <w:name w:val="Прижатый влево"/>
    <w:basedOn w:val="a"/>
    <w:next w:val="a"/>
    <w:uiPriority w:val="99"/>
    <w:rsid w:val="007E58A4"/>
    <w:pPr>
      <w:autoSpaceDE w:val="0"/>
      <w:autoSpaceDN w:val="0"/>
      <w:adjustRightInd w:val="0"/>
      <w:spacing w:after="0" w:line="240" w:lineRule="auto"/>
    </w:pPr>
    <w:rPr>
      <w:rFonts w:ascii="Arial" w:hAnsi="Arial" w:cs="Arial"/>
      <w:sz w:val="24"/>
      <w:szCs w:val="24"/>
    </w:rPr>
  </w:style>
  <w:style w:type="paragraph" w:styleId="ae">
    <w:name w:val="Balloon Text"/>
    <w:basedOn w:val="a"/>
    <w:link w:val="af"/>
    <w:uiPriority w:val="99"/>
    <w:semiHidden/>
    <w:unhideWhenUsed/>
    <w:rsid w:val="00294DF7"/>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294DF7"/>
    <w:rPr>
      <w:rFonts w:ascii="Tahoma" w:hAnsi="Tahoma" w:cs="Tahoma"/>
      <w:sz w:val="16"/>
      <w:szCs w:val="16"/>
    </w:rPr>
  </w:style>
  <w:style w:type="paragraph" w:customStyle="1" w:styleId="af0">
    <w:name w:val="Заголовок для информации об изменениях"/>
    <w:basedOn w:val="1"/>
    <w:next w:val="a"/>
    <w:uiPriority w:val="99"/>
    <w:rsid w:val="00832F5F"/>
    <w:pPr>
      <w:keepNext w:val="0"/>
      <w:keepLines w:val="0"/>
      <w:widowControl w:val="0"/>
      <w:autoSpaceDE w:val="0"/>
      <w:autoSpaceDN w:val="0"/>
      <w:adjustRightInd w:val="0"/>
      <w:spacing w:before="0" w:after="108" w:line="240" w:lineRule="auto"/>
      <w:jc w:val="center"/>
      <w:outlineLvl w:val="9"/>
    </w:pPr>
    <w:rPr>
      <w:rFonts w:ascii="Arial" w:eastAsia="Times New Roman" w:hAnsi="Arial" w:cs="Arial"/>
      <w:b w:val="0"/>
      <w:bCs w:val="0"/>
      <w:color w:val="26282F"/>
      <w:sz w:val="18"/>
      <w:szCs w:val="18"/>
      <w:shd w:val="clear" w:color="auto" w:fill="FFFFFF"/>
      <w:lang w:eastAsia="ru-RU"/>
    </w:rPr>
  </w:style>
  <w:style w:type="character" w:customStyle="1" w:styleId="10">
    <w:name w:val="Заголовок 1 Знак"/>
    <w:basedOn w:val="a0"/>
    <w:link w:val="1"/>
    <w:uiPriority w:val="9"/>
    <w:rsid w:val="00832F5F"/>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251877"/>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251877"/>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rmal">
    <w:name w:val="ConsPlusNormal"/>
    <w:rsid w:val="00BD10E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Title"/>
    <w:basedOn w:val="a"/>
    <w:link w:val="a4"/>
    <w:qFormat/>
    <w:rsid w:val="00BD10E4"/>
    <w:pPr>
      <w:spacing w:after="0" w:line="360" w:lineRule="auto"/>
      <w:jc w:val="center"/>
    </w:pPr>
    <w:rPr>
      <w:rFonts w:ascii="Times New Roman" w:eastAsia="Times New Roman" w:hAnsi="Times New Roman" w:cs="Times New Roman"/>
      <w:b/>
      <w:sz w:val="28"/>
      <w:szCs w:val="24"/>
      <w:lang w:eastAsia="ru-RU"/>
    </w:rPr>
  </w:style>
  <w:style w:type="character" w:customStyle="1" w:styleId="a4">
    <w:name w:val="Название Знак"/>
    <w:basedOn w:val="a0"/>
    <w:link w:val="a3"/>
    <w:rsid w:val="00BD10E4"/>
    <w:rPr>
      <w:rFonts w:ascii="Times New Roman" w:eastAsia="Times New Roman" w:hAnsi="Times New Roman" w:cs="Times New Roman"/>
      <w:b/>
      <w:sz w:val="28"/>
      <w:szCs w:val="24"/>
      <w:lang w:eastAsia="ru-RU"/>
    </w:rPr>
  </w:style>
  <w:style w:type="paragraph" w:styleId="2">
    <w:name w:val="Body Text 2"/>
    <w:basedOn w:val="a"/>
    <w:link w:val="20"/>
    <w:rsid w:val="00BD10E4"/>
    <w:pPr>
      <w:spacing w:after="0" w:line="360" w:lineRule="auto"/>
      <w:jc w:val="center"/>
    </w:pPr>
    <w:rPr>
      <w:rFonts w:ascii="Times New Roman" w:eastAsia="Times New Roman" w:hAnsi="Times New Roman" w:cs="Times New Roman"/>
      <w:b/>
      <w:sz w:val="28"/>
      <w:szCs w:val="24"/>
      <w:lang w:eastAsia="ru-RU"/>
    </w:rPr>
  </w:style>
  <w:style w:type="character" w:customStyle="1" w:styleId="20">
    <w:name w:val="Основной текст 2 Знак"/>
    <w:basedOn w:val="a0"/>
    <w:link w:val="2"/>
    <w:rsid w:val="00BD10E4"/>
    <w:rPr>
      <w:rFonts w:ascii="Times New Roman" w:eastAsia="Times New Roman" w:hAnsi="Times New Roman" w:cs="Times New Roman"/>
      <w:b/>
      <w:sz w:val="28"/>
      <w:szCs w:val="24"/>
      <w:lang w:eastAsia="ru-RU"/>
    </w:rPr>
  </w:style>
  <w:style w:type="paragraph" w:styleId="a5">
    <w:name w:val="header"/>
    <w:basedOn w:val="a"/>
    <w:link w:val="a6"/>
    <w:uiPriority w:val="99"/>
    <w:unhideWhenUsed/>
    <w:rsid w:val="008328E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328E0"/>
  </w:style>
  <w:style w:type="paragraph" w:styleId="a7">
    <w:name w:val="footer"/>
    <w:basedOn w:val="a"/>
    <w:link w:val="a8"/>
    <w:uiPriority w:val="99"/>
    <w:unhideWhenUsed/>
    <w:rsid w:val="008328E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328E0"/>
  </w:style>
  <w:style w:type="paragraph" w:customStyle="1" w:styleId="4">
    <w:name w:val="Знак Знак4"/>
    <w:basedOn w:val="a"/>
    <w:rsid w:val="00805372"/>
    <w:pPr>
      <w:spacing w:before="100" w:beforeAutospacing="1" w:after="100" w:afterAutospacing="1" w:line="240" w:lineRule="auto"/>
    </w:pPr>
    <w:rPr>
      <w:rFonts w:ascii="Tahoma" w:eastAsia="Times New Roman" w:hAnsi="Tahoma" w:cs="Times New Roman"/>
      <w:sz w:val="20"/>
      <w:szCs w:val="20"/>
      <w:lang w:val="en-US"/>
    </w:rPr>
  </w:style>
  <w:style w:type="character" w:styleId="a9">
    <w:name w:val="Hyperlink"/>
    <w:rsid w:val="00BC6B03"/>
    <w:rPr>
      <w:color w:val="0000FF"/>
      <w:u w:val="single"/>
    </w:rPr>
  </w:style>
  <w:style w:type="paragraph" w:customStyle="1" w:styleId="ConsPlusTitle">
    <w:name w:val="ConsPlusTitle"/>
    <w:rsid w:val="00A37D23"/>
    <w:pPr>
      <w:spacing w:after="0" w:line="240" w:lineRule="auto"/>
    </w:pPr>
    <w:rPr>
      <w:rFonts w:ascii="Times New Roman" w:eastAsia="Times New Roman" w:hAnsi="Times New Roman" w:cs="Times New Roman"/>
      <w:b/>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333073">
      <w:bodyDiv w:val="1"/>
      <w:marLeft w:val="0"/>
      <w:marRight w:val="0"/>
      <w:marTop w:val="0"/>
      <w:marBottom w:val="0"/>
      <w:divBdr>
        <w:top w:val="none" w:sz="0" w:space="0" w:color="auto"/>
        <w:left w:val="none" w:sz="0" w:space="0" w:color="auto"/>
        <w:bottom w:val="none" w:sz="0" w:space="0" w:color="auto"/>
        <w:right w:val="none" w:sz="0" w:space="0" w:color="auto"/>
      </w:divBdr>
    </w:div>
    <w:div w:id="337385547">
      <w:bodyDiv w:val="1"/>
      <w:marLeft w:val="0"/>
      <w:marRight w:val="0"/>
      <w:marTop w:val="0"/>
      <w:marBottom w:val="0"/>
      <w:divBdr>
        <w:top w:val="none" w:sz="0" w:space="0" w:color="auto"/>
        <w:left w:val="none" w:sz="0" w:space="0" w:color="auto"/>
        <w:bottom w:val="none" w:sz="0" w:space="0" w:color="auto"/>
        <w:right w:val="none" w:sz="0" w:space="0" w:color="auto"/>
      </w:divBdr>
      <w:divsChild>
        <w:div w:id="217713874">
          <w:marLeft w:val="0"/>
          <w:marRight w:val="0"/>
          <w:marTop w:val="0"/>
          <w:marBottom w:val="0"/>
          <w:divBdr>
            <w:top w:val="none" w:sz="0" w:space="0" w:color="auto"/>
            <w:left w:val="none" w:sz="0" w:space="0" w:color="auto"/>
            <w:bottom w:val="none" w:sz="0" w:space="0" w:color="auto"/>
            <w:right w:val="none" w:sz="0" w:space="0" w:color="auto"/>
          </w:divBdr>
        </w:div>
        <w:div w:id="1929727349">
          <w:marLeft w:val="0"/>
          <w:marRight w:val="0"/>
          <w:marTop w:val="0"/>
          <w:marBottom w:val="0"/>
          <w:divBdr>
            <w:top w:val="none" w:sz="0" w:space="0" w:color="auto"/>
            <w:left w:val="none" w:sz="0" w:space="0" w:color="auto"/>
            <w:bottom w:val="none" w:sz="0" w:space="0" w:color="auto"/>
            <w:right w:val="none" w:sz="0" w:space="0" w:color="auto"/>
          </w:divBdr>
        </w:div>
        <w:div w:id="568612282">
          <w:marLeft w:val="0"/>
          <w:marRight w:val="0"/>
          <w:marTop w:val="0"/>
          <w:marBottom w:val="0"/>
          <w:divBdr>
            <w:top w:val="none" w:sz="0" w:space="0" w:color="auto"/>
            <w:left w:val="none" w:sz="0" w:space="0" w:color="auto"/>
            <w:bottom w:val="none" w:sz="0" w:space="0" w:color="auto"/>
            <w:right w:val="none" w:sz="0" w:space="0" w:color="auto"/>
          </w:divBdr>
        </w:div>
        <w:div w:id="1572693330">
          <w:marLeft w:val="0"/>
          <w:marRight w:val="0"/>
          <w:marTop w:val="0"/>
          <w:marBottom w:val="0"/>
          <w:divBdr>
            <w:top w:val="none" w:sz="0" w:space="0" w:color="auto"/>
            <w:left w:val="none" w:sz="0" w:space="0" w:color="auto"/>
            <w:bottom w:val="none" w:sz="0" w:space="0" w:color="auto"/>
            <w:right w:val="none" w:sz="0" w:space="0" w:color="auto"/>
          </w:divBdr>
        </w:div>
        <w:div w:id="866023570">
          <w:marLeft w:val="0"/>
          <w:marRight w:val="0"/>
          <w:marTop w:val="0"/>
          <w:marBottom w:val="0"/>
          <w:divBdr>
            <w:top w:val="none" w:sz="0" w:space="0" w:color="auto"/>
            <w:left w:val="none" w:sz="0" w:space="0" w:color="auto"/>
            <w:bottom w:val="none" w:sz="0" w:space="0" w:color="auto"/>
            <w:right w:val="none" w:sz="0" w:space="0" w:color="auto"/>
          </w:divBdr>
        </w:div>
      </w:divsChild>
    </w:div>
    <w:div w:id="363214639">
      <w:bodyDiv w:val="1"/>
      <w:marLeft w:val="0"/>
      <w:marRight w:val="0"/>
      <w:marTop w:val="0"/>
      <w:marBottom w:val="0"/>
      <w:divBdr>
        <w:top w:val="none" w:sz="0" w:space="0" w:color="auto"/>
        <w:left w:val="none" w:sz="0" w:space="0" w:color="auto"/>
        <w:bottom w:val="none" w:sz="0" w:space="0" w:color="auto"/>
        <w:right w:val="none" w:sz="0" w:space="0" w:color="auto"/>
      </w:divBdr>
    </w:div>
    <w:div w:id="420641340">
      <w:bodyDiv w:val="1"/>
      <w:marLeft w:val="0"/>
      <w:marRight w:val="0"/>
      <w:marTop w:val="0"/>
      <w:marBottom w:val="0"/>
      <w:divBdr>
        <w:top w:val="none" w:sz="0" w:space="0" w:color="auto"/>
        <w:left w:val="none" w:sz="0" w:space="0" w:color="auto"/>
        <w:bottom w:val="none" w:sz="0" w:space="0" w:color="auto"/>
        <w:right w:val="none" w:sz="0" w:space="0" w:color="auto"/>
      </w:divBdr>
    </w:div>
    <w:div w:id="785731185">
      <w:bodyDiv w:val="1"/>
      <w:marLeft w:val="0"/>
      <w:marRight w:val="0"/>
      <w:marTop w:val="0"/>
      <w:marBottom w:val="0"/>
      <w:divBdr>
        <w:top w:val="none" w:sz="0" w:space="0" w:color="auto"/>
        <w:left w:val="none" w:sz="0" w:space="0" w:color="auto"/>
        <w:bottom w:val="none" w:sz="0" w:space="0" w:color="auto"/>
        <w:right w:val="none" w:sz="0" w:space="0" w:color="auto"/>
      </w:divBdr>
    </w:div>
    <w:div w:id="849107606">
      <w:bodyDiv w:val="1"/>
      <w:marLeft w:val="0"/>
      <w:marRight w:val="0"/>
      <w:marTop w:val="0"/>
      <w:marBottom w:val="0"/>
      <w:divBdr>
        <w:top w:val="none" w:sz="0" w:space="0" w:color="auto"/>
        <w:left w:val="none" w:sz="0" w:space="0" w:color="auto"/>
        <w:bottom w:val="none" w:sz="0" w:space="0" w:color="auto"/>
        <w:right w:val="none" w:sz="0" w:space="0" w:color="auto"/>
      </w:divBdr>
    </w:div>
    <w:div w:id="1058672018">
      <w:bodyDiv w:val="1"/>
      <w:marLeft w:val="0"/>
      <w:marRight w:val="0"/>
      <w:marTop w:val="0"/>
      <w:marBottom w:val="0"/>
      <w:divBdr>
        <w:top w:val="none" w:sz="0" w:space="0" w:color="auto"/>
        <w:left w:val="none" w:sz="0" w:space="0" w:color="auto"/>
        <w:bottom w:val="none" w:sz="0" w:space="0" w:color="auto"/>
        <w:right w:val="none" w:sz="0" w:space="0" w:color="auto"/>
      </w:divBdr>
    </w:div>
    <w:div w:id="1889993733">
      <w:bodyDiv w:val="1"/>
      <w:marLeft w:val="0"/>
      <w:marRight w:val="0"/>
      <w:marTop w:val="0"/>
      <w:marBottom w:val="0"/>
      <w:divBdr>
        <w:top w:val="none" w:sz="0" w:space="0" w:color="auto"/>
        <w:left w:val="none" w:sz="0" w:space="0" w:color="auto"/>
        <w:bottom w:val="none" w:sz="0" w:space="0" w:color="auto"/>
        <w:right w:val="none" w:sz="0" w:space="0" w:color="auto"/>
      </w:divBdr>
      <w:divsChild>
        <w:div w:id="2096317319">
          <w:marLeft w:val="0"/>
          <w:marRight w:val="0"/>
          <w:marTop w:val="0"/>
          <w:marBottom w:val="0"/>
          <w:divBdr>
            <w:top w:val="none" w:sz="0" w:space="0" w:color="auto"/>
            <w:left w:val="none" w:sz="0" w:space="0" w:color="auto"/>
            <w:bottom w:val="none" w:sz="0" w:space="0" w:color="auto"/>
            <w:right w:val="none" w:sz="0" w:space="0" w:color="auto"/>
          </w:divBdr>
        </w:div>
        <w:div w:id="965159250">
          <w:marLeft w:val="0"/>
          <w:marRight w:val="0"/>
          <w:marTop w:val="0"/>
          <w:marBottom w:val="0"/>
          <w:divBdr>
            <w:top w:val="none" w:sz="0" w:space="0" w:color="auto"/>
            <w:left w:val="none" w:sz="0" w:space="0" w:color="auto"/>
            <w:bottom w:val="none" w:sz="0" w:space="0" w:color="auto"/>
            <w:right w:val="none" w:sz="0" w:space="0" w:color="auto"/>
          </w:divBdr>
        </w:div>
        <w:div w:id="859045964">
          <w:marLeft w:val="0"/>
          <w:marRight w:val="0"/>
          <w:marTop w:val="0"/>
          <w:marBottom w:val="0"/>
          <w:divBdr>
            <w:top w:val="none" w:sz="0" w:space="0" w:color="auto"/>
            <w:left w:val="none" w:sz="0" w:space="0" w:color="auto"/>
            <w:bottom w:val="none" w:sz="0" w:space="0" w:color="auto"/>
            <w:right w:val="none" w:sz="0" w:space="0" w:color="auto"/>
          </w:divBdr>
        </w:div>
      </w:divsChild>
    </w:div>
    <w:div w:id="1954745527">
      <w:bodyDiv w:val="1"/>
      <w:marLeft w:val="0"/>
      <w:marRight w:val="0"/>
      <w:marTop w:val="0"/>
      <w:marBottom w:val="0"/>
      <w:divBdr>
        <w:top w:val="none" w:sz="0" w:space="0" w:color="auto"/>
        <w:left w:val="none" w:sz="0" w:space="0" w:color="auto"/>
        <w:bottom w:val="none" w:sz="0" w:space="0" w:color="auto"/>
        <w:right w:val="none" w:sz="0" w:space="0" w:color="auto"/>
      </w:divBdr>
    </w:div>
    <w:div w:id="2128502663">
      <w:bodyDiv w:val="1"/>
      <w:marLeft w:val="0"/>
      <w:marRight w:val="0"/>
      <w:marTop w:val="0"/>
      <w:marBottom w:val="0"/>
      <w:divBdr>
        <w:top w:val="none" w:sz="0" w:space="0" w:color="auto"/>
        <w:left w:val="none" w:sz="0" w:space="0" w:color="auto"/>
        <w:bottom w:val="none" w:sz="0" w:space="0" w:color="auto"/>
        <w:right w:val="none" w:sz="0" w:space="0" w:color="auto"/>
      </w:divBdr>
    </w:div>
    <w:div w:id="2132892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garantF1://4540.0"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garantF1://10003000.0"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F76137D73BAF2896DF2B0B3EC549B69EF585D4F627E71A6D57A3C05C39WAv0T" TargetMode="External"/><Relationship Id="rId5" Type="http://schemas.openxmlformats.org/officeDocument/2006/relationships/settings" Target="settings.xml"/><Relationship Id="rId15" Type="http://schemas.openxmlformats.org/officeDocument/2006/relationships/hyperlink" Target="garantF1://23801028.0" TargetMode="External"/><Relationship Id="rId10" Type="http://schemas.openxmlformats.org/officeDocument/2006/relationships/hyperlink" Target="mailto:brposel@mail.ru" TargetMode="External"/><Relationship Id="rId4" Type="http://schemas.microsoft.com/office/2007/relationships/stylesWithEffects" Target="stylesWithEffects.xml"/><Relationship Id="rId9" Type="http://schemas.openxmlformats.org/officeDocument/2006/relationships/hyperlink" Target="mailto:kdtsentr@yandex.ru" TargetMode="External"/><Relationship Id="rId14" Type="http://schemas.openxmlformats.org/officeDocument/2006/relationships/hyperlink" Target="garantF1://3585.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55682A-ED00-4C2F-9ADB-884129803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1072</TotalTime>
  <Pages>1</Pages>
  <Words>3591</Words>
  <Characters>20472</Characters>
  <Application>Microsoft Office Word</Application>
  <DocSecurity>0</DocSecurity>
  <Lines>170</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 В. Пасеченко</dc:creator>
  <cp:lastModifiedBy>Юлия</cp:lastModifiedBy>
  <cp:revision>28</cp:revision>
  <cp:lastPrinted>2015-11-18T07:37:00Z</cp:lastPrinted>
  <dcterms:created xsi:type="dcterms:W3CDTF">2015-01-29T12:56:00Z</dcterms:created>
  <dcterms:modified xsi:type="dcterms:W3CDTF">2015-11-18T07:38:00Z</dcterms:modified>
</cp:coreProperties>
</file>